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10B4" w14:textId="73A7EE77" w:rsidR="00B63655" w:rsidRDefault="00D957EC" w:rsidP="00D957EC">
      <w:pPr>
        <w:spacing w:after="0" w:line="240" w:lineRule="auto"/>
        <w:jc w:val="center"/>
        <w:outlineLvl w:val="1"/>
        <w:rPr>
          <w:rFonts w:ascii="Arial" w:eastAsia="Times New Roman" w:hAnsi="Arial" w:cs="Arial"/>
          <w:b/>
          <w:color w:val="000000"/>
          <w:sz w:val="24"/>
          <w:szCs w:val="24"/>
        </w:rPr>
      </w:pPr>
      <w:r>
        <w:rPr>
          <w:rFonts w:ascii="Arial" w:eastAsia="Times New Roman" w:hAnsi="Arial" w:cs="Arial"/>
          <w:b/>
          <w:noProof/>
          <w:color w:val="000000"/>
          <w:sz w:val="24"/>
          <w:szCs w:val="24"/>
        </w:rPr>
        <w:drawing>
          <wp:inline distT="0" distB="0" distL="0" distR="0" wp14:anchorId="6038C367" wp14:editId="2AC571B5">
            <wp:extent cx="736535" cy="766437"/>
            <wp:effectExtent l="0" t="0" r="698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745429" cy="775693"/>
                    </a:xfrm>
                    <a:prstGeom prst="rect">
                      <a:avLst/>
                    </a:prstGeom>
                  </pic:spPr>
                </pic:pic>
              </a:graphicData>
            </a:graphic>
          </wp:inline>
        </w:drawing>
      </w:r>
      <w:r>
        <w:rPr>
          <w:rFonts w:ascii="Arial" w:eastAsia="Times New Roman" w:hAnsi="Arial" w:cs="Arial"/>
          <w:b/>
          <w:color w:val="000000"/>
          <w:sz w:val="24"/>
          <w:szCs w:val="24"/>
        </w:rPr>
        <w:br/>
      </w:r>
    </w:p>
    <w:p w14:paraId="47C01FF8" w14:textId="6B0A1EA2" w:rsidR="0077742A" w:rsidRDefault="00BE22B2" w:rsidP="00B63655">
      <w:pPr>
        <w:spacing w:after="0" w:line="240" w:lineRule="auto"/>
        <w:jc w:val="center"/>
        <w:outlineLvl w:val="1"/>
        <w:rPr>
          <w:rFonts w:ascii="Arial" w:eastAsia="Times New Roman" w:hAnsi="Arial" w:cs="Arial"/>
          <w:b/>
          <w:color w:val="000000"/>
          <w:sz w:val="24"/>
          <w:szCs w:val="24"/>
        </w:rPr>
      </w:pPr>
      <w:r>
        <w:rPr>
          <w:rFonts w:ascii="Arial" w:eastAsia="Times New Roman" w:hAnsi="Arial" w:cs="Arial"/>
          <w:b/>
          <w:color w:val="000000"/>
          <w:sz w:val="24"/>
          <w:szCs w:val="24"/>
        </w:rPr>
        <w:t>Hillsborough</w:t>
      </w:r>
      <w:r w:rsidR="00BB2E3D" w:rsidRPr="002D61D6">
        <w:rPr>
          <w:rFonts w:ascii="Arial" w:eastAsia="Times New Roman" w:hAnsi="Arial" w:cs="Arial"/>
          <w:b/>
          <w:color w:val="000000"/>
          <w:sz w:val="24"/>
          <w:szCs w:val="24"/>
        </w:rPr>
        <w:t xml:space="preserve"> </w:t>
      </w:r>
      <w:r w:rsidR="00BB2E3D" w:rsidRPr="00BA1293">
        <w:rPr>
          <w:rFonts w:ascii="Arial" w:eastAsia="Times New Roman" w:hAnsi="Arial" w:cs="Arial"/>
          <w:b/>
          <w:color w:val="000000"/>
          <w:sz w:val="24"/>
          <w:szCs w:val="24"/>
        </w:rPr>
        <w:t xml:space="preserve">Garden Club Grant </w:t>
      </w:r>
      <w:r w:rsidR="00BB2E3D">
        <w:rPr>
          <w:rFonts w:ascii="Arial" w:eastAsia="Times New Roman" w:hAnsi="Arial" w:cs="Arial"/>
          <w:b/>
          <w:color w:val="000000"/>
          <w:sz w:val="24"/>
          <w:szCs w:val="24"/>
        </w:rPr>
        <w:t>Agreement</w:t>
      </w:r>
    </w:p>
    <w:p w14:paraId="7E461F1D" w14:textId="77777777" w:rsidR="00D957EC" w:rsidRPr="00B63655" w:rsidRDefault="00D957EC" w:rsidP="00B63655">
      <w:pPr>
        <w:spacing w:after="0" w:line="240" w:lineRule="auto"/>
        <w:jc w:val="center"/>
        <w:outlineLvl w:val="1"/>
        <w:rPr>
          <w:rFonts w:ascii="Arial" w:eastAsia="Times New Roman" w:hAnsi="Arial" w:cs="Arial"/>
          <w:b/>
          <w:color w:val="000000"/>
          <w:sz w:val="24"/>
          <w:szCs w:val="24"/>
        </w:rPr>
      </w:pPr>
    </w:p>
    <w:p w14:paraId="3F4C9DFE" w14:textId="7955EEEA" w:rsidR="0077742A" w:rsidRDefault="0077742A" w:rsidP="0077742A">
      <w:pPr>
        <w:spacing w:after="0" w:line="240" w:lineRule="auto"/>
        <w:outlineLvl w:val="1"/>
        <w:rPr>
          <w:rFonts w:ascii="Arial" w:eastAsia="Times New Roman" w:hAnsi="Arial" w:cs="Arial"/>
          <w:color w:val="000000"/>
        </w:rPr>
      </w:pPr>
    </w:p>
    <w:p w14:paraId="73BCE012" w14:textId="292A092D" w:rsidR="00B63655" w:rsidRPr="00B63655" w:rsidRDefault="0077742A" w:rsidP="0077742A">
      <w:pPr>
        <w:spacing w:after="0" w:line="240" w:lineRule="auto"/>
        <w:outlineLvl w:val="1"/>
        <w:rPr>
          <w:rFonts w:ascii="Arial" w:hAnsi="Arial" w:cs="Arial"/>
        </w:rPr>
      </w:pPr>
      <w:r w:rsidRPr="00B63655">
        <w:rPr>
          <w:rFonts w:ascii="Arial" w:hAnsi="Arial" w:cs="Arial"/>
        </w:rPr>
        <w:t xml:space="preserve">This Grant Agreement (“Agreement”) is made this ____ day of _________, 20___, by and between the </w:t>
      </w:r>
      <w:r w:rsidR="00BE22B2">
        <w:rPr>
          <w:rFonts w:ascii="Arial" w:hAnsi="Arial" w:cs="Arial"/>
        </w:rPr>
        <w:t>Hillsborough</w:t>
      </w:r>
      <w:r w:rsidR="008014D1">
        <w:rPr>
          <w:rFonts w:ascii="Arial" w:hAnsi="Arial" w:cs="Arial"/>
        </w:rPr>
        <w:t xml:space="preserve"> Garden Club, </w:t>
      </w:r>
      <w:r w:rsidR="00BB52E3" w:rsidRPr="00B63655">
        <w:rPr>
          <w:rFonts w:ascii="Arial" w:hAnsi="Arial" w:cs="Arial"/>
        </w:rPr>
        <w:t xml:space="preserve">a </w:t>
      </w:r>
      <w:r w:rsidR="00BB52E3">
        <w:rPr>
          <w:rFonts w:ascii="Arial" w:hAnsi="Arial" w:cs="Arial"/>
        </w:rPr>
        <w:t xml:space="preserve">501(c)(3) </w:t>
      </w:r>
      <w:r w:rsidR="00BB52E3" w:rsidRPr="00B63655">
        <w:rPr>
          <w:rFonts w:ascii="Arial" w:hAnsi="Arial" w:cs="Arial"/>
        </w:rPr>
        <w:t>non-profit</w:t>
      </w:r>
      <w:r w:rsidR="00BB52E3">
        <w:rPr>
          <w:rFonts w:ascii="Arial" w:hAnsi="Arial" w:cs="Arial"/>
        </w:rPr>
        <w:t xml:space="preserve"> organization</w:t>
      </w:r>
      <w:r w:rsidR="00BB52E3" w:rsidRPr="00B63655">
        <w:rPr>
          <w:rFonts w:ascii="Arial" w:hAnsi="Arial" w:cs="Arial"/>
        </w:rPr>
        <w:t xml:space="preserve"> (“</w:t>
      </w:r>
      <w:r w:rsidR="00BE22B2">
        <w:rPr>
          <w:rFonts w:ascii="Arial" w:hAnsi="Arial" w:cs="Arial"/>
        </w:rPr>
        <w:t>H</w:t>
      </w:r>
      <w:r w:rsidR="00BB52E3" w:rsidRPr="00B63655">
        <w:rPr>
          <w:rFonts w:ascii="Arial" w:hAnsi="Arial" w:cs="Arial"/>
        </w:rPr>
        <w:t xml:space="preserve">GC”), </w:t>
      </w:r>
      <w:r w:rsidRPr="00B63655">
        <w:rPr>
          <w:rFonts w:ascii="Arial" w:hAnsi="Arial" w:cs="Arial"/>
        </w:rPr>
        <w:t>and</w:t>
      </w:r>
      <w:r w:rsidR="00BB52E3">
        <w:rPr>
          <w:rFonts w:ascii="Arial" w:hAnsi="Arial" w:cs="Arial"/>
        </w:rPr>
        <w:t xml:space="preserve"> </w:t>
      </w:r>
      <w:r w:rsidRPr="00B63655">
        <w:rPr>
          <w:rFonts w:ascii="Arial" w:hAnsi="Arial" w:cs="Arial"/>
        </w:rPr>
        <w:t xml:space="preserve">___________________________________, a ________________________ (“Grantee”). </w:t>
      </w:r>
    </w:p>
    <w:p w14:paraId="328230F7" w14:textId="77777777" w:rsidR="00B63655" w:rsidRPr="00B63655" w:rsidRDefault="00B63655" w:rsidP="0077742A">
      <w:pPr>
        <w:spacing w:after="0" w:line="240" w:lineRule="auto"/>
        <w:outlineLvl w:val="1"/>
        <w:rPr>
          <w:rFonts w:ascii="Arial" w:hAnsi="Arial" w:cs="Arial"/>
        </w:rPr>
      </w:pPr>
    </w:p>
    <w:p w14:paraId="765726FF" w14:textId="4C8281B2" w:rsidR="00B63655" w:rsidRPr="00B63655" w:rsidRDefault="0077742A" w:rsidP="00B63655">
      <w:pPr>
        <w:spacing w:after="0" w:line="240" w:lineRule="auto"/>
        <w:jc w:val="center"/>
        <w:outlineLvl w:val="1"/>
        <w:rPr>
          <w:rFonts w:ascii="Arial" w:hAnsi="Arial" w:cs="Arial"/>
        </w:rPr>
      </w:pPr>
      <w:r w:rsidRPr="00B63655">
        <w:rPr>
          <w:rFonts w:ascii="Arial" w:hAnsi="Arial" w:cs="Arial"/>
        </w:rPr>
        <w:t>WITNESSETH</w:t>
      </w:r>
    </w:p>
    <w:p w14:paraId="3049B4D2" w14:textId="77777777" w:rsidR="00B63655" w:rsidRPr="00B63655" w:rsidRDefault="00B63655" w:rsidP="0077742A">
      <w:pPr>
        <w:spacing w:after="0" w:line="240" w:lineRule="auto"/>
        <w:outlineLvl w:val="1"/>
        <w:rPr>
          <w:rFonts w:ascii="Arial" w:hAnsi="Arial" w:cs="Arial"/>
        </w:rPr>
      </w:pPr>
    </w:p>
    <w:p w14:paraId="78C1DCF6" w14:textId="3308412F" w:rsidR="00B63655" w:rsidRPr="00B63655" w:rsidRDefault="0077742A" w:rsidP="0077742A">
      <w:pPr>
        <w:spacing w:after="0" w:line="240" w:lineRule="auto"/>
        <w:outlineLvl w:val="1"/>
        <w:rPr>
          <w:rFonts w:ascii="Arial" w:hAnsi="Arial" w:cs="Arial"/>
        </w:rPr>
      </w:pPr>
      <w:r w:rsidRPr="00B63655">
        <w:rPr>
          <w:rFonts w:ascii="Arial" w:hAnsi="Arial" w:cs="Arial"/>
        </w:rPr>
        <w:t xml:space="preserve">WHEREAS, </w:t>
      </w:r>
      <w:r w:rsidR="00BE22B2">
        <w:rPr>
          <w:rFonts w:ascii="Arial" w:hAnsi="Arial" w:cs="Arial"/>
        </w:rPr>
        <w:t>H</w:t>
      </w:r>
      <w:r w:rsidR="00B63655">
        <w:rPr>
          <w:rFonts w:ascii="Arial" w:hAnsi="Arial" w:cs="Arial"/>
        </w:rPr>
        <w:t>GC</w:t>
      </w:r>
      <w:r w:rsidRPr="00B63655">
        <w:rPr>
          <w:rFonts w:ascii="Arial" w:hAnsi="Arial" w:cs="Arial"/>
        </w:rPr>
        <w:t xml:space="preserve"> has awarded a grant to Grantee pursuant to Grantee’s grant application dated __________________ (“Grant Application”); and </w:t>
      </w:r>
    </w:p>
    <w:p w14:paraId="72BEC51A" w14:textId="77777777" w:rsidR="00B63655" w:rsidRPr="00B63655" w:rsidRDefault="00B63655" w:rsidP="0077742A">
      <w:pPr>
        <w:spacing w:after="0" w:line="240" w:lineRule="auto"/>
        <w:outlineLvl w:val="1"/>
        <w:rPr>
          <w:rFonts w:ascii="Arial" w:hAnsi="Arial" w:cs="Arial"/>
        </w:rPr>
      </w:pPr>
    </w:p>
    <w:p w14:paraId="5ABD446E" w14:textId="77777777" w:rsidR="00B63655" w:rsidRPr="00B63655" w:rsidRDefault="0077742A" w:rsidP="0077742A">
      <w:pPr>
        <w:spacing w:after="0" w:line="240" w:lineRule="auto"/>
        <w:outlineLvl w:val="1"/>
        <w:rPr>
          <w:rFonts w:ascii="Arial" w:hAnsi="Arial" w:cs="Arial"/>
        </w:rPr>
      </w:pPr>
      <w:r w:rsidRPr="00B63655">
        <w:rPr>
          <w:rFonts w:ascii="Arial" w:hAnsi="Arial" w:cs="Arial"/>
        </w:rPr>
        <w:t xml:space="preserve">Whereas Grantee agrees to comply with the terms and conditions of the grant as described </w:t>
      </w:r>
      <w:proofErr w:type="gramStart"/>
      <w:r w:rsidRPr="00B63655">
        <w:rPr>
          <w:rFonts w:ascii="Arial" w:hAnsi="Arial" w:cs="Arial"/>
        </w:rPr>
        <w:t>herein;</w:t>
      </w:r>
      <w:proofErr w:type="gramEnd"/>
      <w:r w:rsidRPr="00B63655">
        <w:rPr>
          <w:rFonts w:ascii="Arial" w:hAnsi="Arial" w:cs="Arial"/>
        </w:rPr>
        <w:t xml:space="preserve"> </w:t>
      </w:r>
    </w:p>
    <w:p w14:paraId="067EE0CB" w14:textId="77777777" w:rsidR="00B63655" w:rsidRPr="00B63655" w:rsidRDefault="00B63655" w:rsidP="0077742A">
      <w:pPr>
        <w:spacing w:after="0" w:line="240" w:lineRule="auto"/>
        <w:outlineLvl w:val="1"/>
        <w:rPr>
          <w:rFonts w:ascii="Arial" w:hAnsi="Arial" w:cs="Arial"/>
        </w:rPr>
      </w:pPr>
    </w:p>
    <w:p w14:paraId="7FF79E95" w14:textId="540205A1" w:rsidR="00B63655" w:rsidRPr="00A255A8" w:rsidRDefault="0077742A" w:rsidP="0077742A">
      <w:pPr>
        <w:spacing w:after="0" w:line="240" w:lineRule="auto"/>
        <w:outlineLvl w:val="1"/>
        <w:rPr>
          <w:rFonts w:ascii="Arial" w:hAnsi="Arial" w:cs="Arial"/>
        </w:rPr>
      </w:pPr>
      <w:r w:rsidRPr="00B63655">
        <w:rPr>
          <w:rFonts w:ascii="Arial" w:hAnsi="Arial" w:cs="Arial"/>
        </w:rPr>
        <w:t>NOW THEREFORE, in consideration of the grant and other good and valuable consideration, the parties agree as follows:</w:t>
      </w:r>
    </w:p>
    <w:p w14:paraId="08DBFB3B" w14:textId="7A41BC9B" w:rsidR="00A255A8" w:rsidRDefault="00A255A8" w:rsidP="0077742A">
      <w:pPr>
        <w:spacing w:after="0" w:line="240" w:lineRule="auto"/>
        <w:outlineLvl w:val="1"/>
        <w:rPr>
          <w:rFonts w:ascii="Arial" w:eastAsia="Times New Roman" w:hAnsi="Arial" w:cs="Arial"/>
          <w:sz w:val="24"/>
          <w:szCs w:val="24"/>
        </w:rPr>
      </w:pPr>
    </w:p>
    <w:p w14:paraId="32EA2A9C" w14:textId="3DB99932" w:rsidR="00A255A8" w:rsidRPr="00A255A8" w:rsidRDefault="00A255A8" w:rsidP="0077742A">
      <w:pPr>
        <w:spacing w:after="0" w:line="240" w:lineRule="auto"/>
        <w:outlineLvl w:val="1"/>
        <w:rPr>
          <w:rFonts w:ascii="Arial" w:hAnsi="Arial" w:cs="Arial"/>
          <w:b/>
        </w:rPr>
      </w:pPr>
      <w:r>
        <w:rPr>
          <w:rFonts w:ascii="Arial" w:hAnsi="Arial" w:cs="Arial"/>
          <w:b/>
        </w:rPr>
        <w:t>I</w:t>
      </w:r>
      <w:r w:rsidRPr="00A255A8">
        <w:rPr>
          <w:rFonts w:ascii="Arial" w:hAnsi="Arial" w:cs="Arial"/>
          <w:b/>
        </w:rPr>
        <w:t xml:space="preserve">. Amount and Use of the Grant Funds </w:t>
      </w:r>
    </w:p>
    <w:p w14:paraId="064FDB75" w14:textId="77777777" w:rsidR="00A255A8" w:rsidRDefault="00A255A8" w:rsidP="0077742A">
      <w:pPr>
        <w:spacing w:after="0" w:line="240" w:lineRule="auto"/>
        <w:outlineLvl w:val="1"/>
        <w:rPr>
          <w:rFonts w:ascii="Arial" w:hAnsi="Arial" w:cs="Arial"/>
        </w:rPr>
      </w:pPr>
    </w:p>
    <w:p w14:paraId="42A7B5F5" w14:textId="6926FAAC"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A. </w:t>
      </w:r>
      <w:r w:rsidRPr="00A255A8">
        <w:rPr>
          <w:rFonts w:ascii="Arial" w:hAnsi="Arial" w:cs="Arial"/>
          <w:u w:val="single"/>
        </w:rPr>
        <w:t>Grant Amount</w:t>
      </w:r>
      <w:r w:rsidRPr="00A255A8">
        <w:rPr>
          <w:rFonts w:ascii="Arial" w:hAnsi="Arial" w:cs="Arial"/>
        </w:rPr>
        <w:t xml:space="preserve">. </w:t>
      </w:r>
      <w:r w:rsidR="00BE22B2">
        <w:rPr>
          <w:rFonts w:ascii="Arial" w:hAnsi="Arial" w:cs="Arial"/>
        </w:rPr>
        <w:t>H</w:t>
      </w:r>
      <w:r w:rsidR="00A04B06">
        <w:rPr>
          <w:rFonts w:ascii="Arial" w:hAnsi="Arial" w:cs="Arial"/>
        </w:rPr>
        <w:t>GC</w:t>
      </w:r>
      <w:r w:rsidRPr="00A255A8">
        <w:rPr>
          <w:rFonts w:ascii="Arial" w:hAnsi="Arial" w:cs="Arial"/>
        </w:rPr>
        <w:t xml:space="preserve"> will provide Grantee with a grant in the amount of $__________________ to be used for the purposes described in paragraph 1B herein (“Grant”). Grant funds may not be transferred, either partially or completely, to any other entity or person. Any earnings derived from the grant funds shall be used by Grantee to support the purposes of the grant. </w:t>
      </w:r>
    </w:p>
    <w:p w14:paraId="06D174AF" w14:textId="77777777" w:rsidR="00A255A8" w:rsidRDefault="00A255A8" w:rsidP="00A255A8">
      <w:pPr>
        <w:spacing w:after="0" w:line="240" w:lineRule="auto"/>
        <w:ind w:firstLine="720"/>
        <w:outlineLvl w:val="1"/>
        <w:rPr>
          <w:rFonts w:ascii="Arial" w:hAnsi="Arial" w:cs="Arial"/>
        </w:rPr>
      </w:pPr>
    </w:p>
    <w:p w14:paraId="45D28FEA" w14:textId="08656168"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B. </w:t>
      </w:r>
      <w:r w:rsidRPr="00A255A8">
        <w:rPr>
          <w:rFonts w:ascii="Arial" w:hAnsi="Arial" w:cs="Arial"/>
          <w:u w:val="single"/>
        </w:rPr>
        <w:t>Grant Purposes</w:t>
      </w:r>
      <w:r w:rsidRPr="00A255A8">
        <w:rPr>
          <w:rFonts w:ascii="Arial" w:hAnsi="Arial" w:cs="Arial"/>
        </w:rPr>
        <w:t>. Grantee shall use the Grant only for the purposes described in the Grant Application</w:t>
      </w:r>
      <w:r w:rsidR="004B290B">
        <w:rPr>
          <w:rFonts w:ascii="Arial" w:hAnsi="Arial" w:cs="Arial"/>
        </w:rPr>
        <w:t>,</w:t>
      </w:r>
      <w:r w:rsidRPr="00A255A8">
        <w:rPr>
          <w:rFonts w:ascii="Arial" w:hAnsi="Arial" w:cs="Arial"/>
        </w:rPr>
        <w:t xml:space="preserve"> </w:t>
      </w:r>
      <w:r w:rsidR="004B290B">
        <w:rPr>
          <w:rFonts w:ascii="Arial" w:hAnsi="Arial" w:cs="Arial"/>
        </w:rPr>
        <w:t xml:space="preserve">which is </w:t>
      </w:r>
      <w:r w:rsidRPr="00A255A8">
        <w:rPr>
          <w:rFonts w:ascii="Arial" w:hAnsi="Arial" w:cs="Arial"/>
        </w:rPr>
        <w:t>incorporated herein</w:t>
      </w:r>
      <w:r w:rsidR="004B290B">
        <w:rPr>
          <w:rFonts w:ascii="Arial" w:hAnsi="Arial" w:cs="Arial"/>
        </w:rPr>
        <w:t xml:space="preserve"> by reference</w:t>
      </w:r>
      <w:r w:rsidRPr="00A255A8">
        <w:rPr>
          <w:rFonts w:ascii="Arial" w:hAnsi="Arial" w:cs="Arial"/>
        </w:rPr>
        <w:t xml:space="preserve"> (“Grant Project”). Grantee must obtain written approval from </w:t>
      </w:r>
      <w:r w:rsidR="00BE22B2">
        <w:rPr>
          <w:rFonts w:ascii="Arial" w:hAnsi="Arial" w:cs="Arial"/>
        </w:rPr>
        <w:t>H</w:t>
      </w:r>
      <w:r w:rsidR="00A04B06">
        <w:rPr>
          <w:rFonts w:ascii="Arial" w:hAnsi="Arial" w:cs="Arial"/>
        </w:rPr>
        <w:t>GC</w:t>
      </w:r>
      <w:r w:rsidRPr="00A255A8">
        <w:rPr>
          <w:rFonts w:ascii="Arial" w:hAnsi="Arial" w:cs="Arial"/>
        </w:rPr>
        <w:t xml:space="preserve"> prior to using any portion of the grant funds for any purpose other than described in the Grant Application. </w:t>
      </w:r>
    </w:p>
    <w:p w14:paraId="112AC901" w14:textId="77777777" w:rsidR="00A255A8" w:rsidRDefault="00A255A8" w:rsidP="00A255A8">
      <w:pPr>
        <w:spacing w:after="0" w:line="240" w:lineRule="auto"/>
        <w:ind w:firstLine="720"/>
        <w:outlineLvl w:val="1"/>
        <w:rPr>
          <w:rFonts w:ascii="Arial" w:hAnsi="Arial" w:cs="Arial"/>
        </w:rPr>
      </w:pPr>
    </w:p>
    <w:p w14:paraId="60BF9C1E" w14:textId="208E675F"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C. </w:t>
      </w:r>
      <w:r w:rsidRPr="00A255A8">
        <w:rPr>
          <w:rFonts w:ascii="Arial" w:hAnsi="Arial" w:cs="Arial"/>
          <w:u w:val="single"/>
        </w:rPr>
        <w:t>Budget</w:t>
      </w:r>
      <w:r w:rsidRPr="00A255A8">
        <w:rPr>
          <w:rFonts w:ascii="Arial" w:hAnsi="Arial" w:cs="Arial"/>
        </w:rPr>
        <w:t xml:space="preserve">. Grantee has provided </w:t>
      </w:r>
      <w:r w:rsidR="00BE22B2">
        <w:rPr>
          <w:rFonts w:ascii="Arial" w:hAnsi="Arial" w:cs="Arial"/>
        </w:rPr>
        <w:t>H</w:t>
      </w:r>
      <w:r w:rsidR="00FC4C47">
        <w:rPr>
          <w:rFonts w:ascii="Arial" w:hAnsi="Arial" w:cs="Arial"/>
        </w:rPr>
        <w:t>GC</w:t>
      </w:r>
      <w:r w:rsidRPr="00A255A8">
        <w:rPr>
          <w:rFonts w:ascii="Arial" w:hAnsi="Arial" w:cs="Arial"/>
        </w:rPr>
        <w:t xml:space="preserve"> with a budget for the Grant program, which is attached </w:t>
      </w:r>
      <w:r w:rsidR="004B290B">
        <w:rPr>
          <w:rFonts w:ascii="Arial" w:hAnsi="Arial" w:cs="Arial"/>
        </w:rPr>
        <w:t xml:space="preserve">to the Grant Application as Grant Application – Project Budget.  </w:t>
      </w:r>
      <w:r w:rsidRPr="00A255A8">
        <w:rPr>
          <w:rFonts w:ascii="Arial" w:hAnsi="Arial" w:cs="Arial"/>
        </w:rPr>
        <w:t xml:space="preserve">The Grant funds are restricted to fund only the Grant program as described in the Grant Application and summarized above in 1B. </w:t>
      </w:r>
    </w:p>
    <w:p w14:paraId="57EF2C9E" w14:textId="77777777" w:rsidR="00A255A8" w:rsidRDefault="00A255A8" w:rsidP="00A255A8">
      <w:pPr>
        <w:spacing w:after="0" w:line="240" w:lineRule="auto"/>
        <w:ind w:firstLine="720"/>
        <w:outlineLvl w:val="1"/>
        <w:rPr>
          <w:rFonts w:ascii="Arial" w:hAnsi="Arial" w:cs="Arial"/>
        </w:rPr>
      </w:pPr>
    </w:p>
    <w:p w14:paraId="5992DFD3" w14:textId="19C8B356"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D. </w:t>
      </w:r>
      <w:r w:rsidRPr="00A255A8">
        <w:rPr>
          <w:rFonts w:ascii="Arial" w:hAnsi="Arial" w:cs="Arial"/>
          <w:u w:val="single"/>
        </w:rPr>
        <w:t>Grant Period</w:t>
      </w:r>
      <w:r w:rsidRPr="00A255A8">
        <w:rPr>
          <w:rFonts w:ascii="Arial" w:hAnsi="Arial" w:cs="Arial"/>
        </w:rPr>
        <w:t xml:space="preserve">. The grant period shall be for a term of ____ month(s)(“Grant Period”) but in no event greater than </w:t>
      </w:r>
      <w:r w:rsidR="004B290B">
        <w:rPr>
          <w:rFonts w:ascii="Arial" w:hAnsi="Arial" w:cs="Arial"/>
        </w:rPr>
        <w:t>1</w:t>
      </w:r>
      <w:r w:rsidRPr="00A255A8">
        <w:rPr>
          <w:rFonts w:ascii="Arial" w:hAnsi="Arial" w:cs="Arial"/>
        </w:rPr>
        <w:t xml:space="preserve">2 months from the date of Grantee’s receipt of the first installment of the grant. Grantee shall complete the purposes of the grant by the end of the Grant Period. </w:t>
      </w:r>
    </w:p>
    <w:p w14:paraId="3B867A5B" w14:textId="77777777" w:rsidR="00A255A8" w:rsidRDefault="00A255A8" w:rsidP="00A255A8">
      <w:pPr>
        <w:spacing w:after="0" w:line="240" w:lineRule="auto"/>
        <w:ind w:firstLine="720"/>
        <w:outlineLvl w:val="1"/>
        <w:rPr>
          <w:rFonts w:ascii="Arial" w:hAnsi="Arial" w:cs="Arial"/>
        </w:rPr>
      </w:pPr>
    </w:p>
    <w:p w14:paraId="4700A773" w14:textId="2FD9F3FA" w:rsidR="00A255A8" w:rsidRDefault="00A255A8" w:rsidP="004B290B">
      <w:pPr>
        <w:spacing w:after="0" w:line="240" w:lineRule="auto"/>
        <w:ind w:firstLine="720"/>
        <w:outlineLvl w:val="1"/>
        <w:rPr>
          <w:rFonts w:ascii="Arial" w:hAnsi="Arial" w:cs="Arial"/>
        </w:rPr>
      </w:pPr>
      <w:r w:rsidRPr="00A255A8">
        <w:rPr>
          <w:rFonts w:ascii="Arial" w:hAnsi="Arial" w:cs="Arial"/>
        </w:rPr>
        <w:t xml:space="preserve">E. </w:t>
      </w:r>
      <w:r w:rsidRPr="00A255A8">
        <w:rPr>
          <w:rFonts w:ascii="Arial" w:hAnsi="Arial" w:cs="Arial"/>
          <w:u w:val="single"/>
        </w:rPr>
        <w:t>Grant Payment</w:t>
      </w:r>
      <w:r w:rsidRPr="00A255A8">
        <w:rPr>
          <w:rFonts w:ascii="Arial" w:hAnsi="Arial" w:cs="Arial"/>
        </w:rPr>
        <w:t>. Provided Grantee is in compliance with the terms of this Agreement</w:t>
      </w:r>
      <w:r w:rsidR="0022283E">
        <w:rPr>
          <w:rFonts w:ascii="Arial" w:hAnsi="Arial" w:cs="Arial"/>
        </w:rPr>
        <w:t xml:space="preserve"> and the Grant Application</w:t>
      </w:r>
      <w:r w:rsidRPr="00A255A8">
        <w:rPr>
          <w:rFonts w:ascii="Arial" w:hAnsi="Arial" w:cs="Arial"/>
        </w:rPr>
        <w:t xml:space="preserve">, </w:t>
      </w:r>
      <w:r w:rsidR="00BE22B2">
        <w:rPr>
          <w:rFonts w:ascii="Arial" w:hAnsi="Arial" w:cs="Arial"/>
        </w:rPr>
        <w:t>H</w:t>
      </w:r>
      <w:r w:rsidR="00A04B06">
        <w:rPr>
          <w:rFonts w:ascii="Arial" w:hAnsi="Arial" w:cs="Arial"/>
        </w:rPr>
        <w:t>GC</w:t>
      </w:r>
      <w:r w:rsidRPr="00A255A8">
        <w:rPr>
          <w:rFonts w:ascii="Arial" w:hAnsi="Arial" w:cs="Arial"/>
        </w:rPr>
        <w:t xml:space="preserve"> will pay the grant funds for the Grant Project in _______ installments as follows: __________________________________________________. Installment payments may be </w:t>
      </w:r>
      <w:r w:rsidR="0022283E">
        <w:rPr>
          <w:rFonts w:ascii="Arial" w:hAnsi="Arial" w:cs="Arial"/>
        </w:rPr>
        <w:t>denied</w:t>
      </w:r>
      <w:r w:rsidRPr="00A255A8">
        <w:rPr>
          <w:rFonts w:ascii="Arial" w:hAnsi="Arial" w:cs="Arial"/>
        </w:rPr>
        <w:t xml:space="preserve"> </w:t>
      </w:r>
      <w:r w:rsidR="0022283E">
        <w:rPr>
          <w:rFonts w:ascii="Arial" w:hAnsi="Arial" w:cs="Arial"/>
        </w:rPr>
        <w:t xml:space="preserve">or withheld, temporarily or permanently, </w:t>
      </w:r>
      <w:r w:rsidRPr="00A255A8">
        <w:rPr>
          <w:rFonts w:ascii="Arial" w:hAnsi="Arial" w:cs="Arial"/>
        </w:rPr>
        <w:t xml:space="preserve">in the event of delays in completing the purposes of the Grant as described in paragraph 1B herein and/or a breach of any of the terms of this Agreement </w:t>
      </w:r>
      <w:r w:rsidR="004B290B">
        <w:rPr>
          <w:rFonts w:ascii="Arial" w:hAnsi="Arial" w:cs="Arial"/>
        </w:rPr>
        <w:t xml:space="preserve">or the Grant Application </w:t>
      </w:r>
      <w:r w:rsidRPr="00A255A8">
        <w:rPr>
          <w:rFonts w:ascii="Arial" w:hAnsi="Arial" w:cs="Arial"/>
        </w:rPr>
        <w:t xml:space="preserve">by Grantee. </w:t>
      </w:r>
      <w:r w:rsidR="00BE22B2">
        <w:rPr>
          <w:rFonts w:ascii="Arial" w:hAnsi="Arial" w:cs="Arial"/>
        </w:rPr>
        <w:br/>
      </w:r>
    </w:p>
    <w:p w14:paraId="577187D9" w14:textId="77777777" w:rsidR="00D957EC" w:rsidRDefault="00D957EC" w:rsidP="004B290B">
      <w:pPr>
        <w:spacing w:after="0" w:line="240" w:lineRule="auto"/>
        <w:ind w:firstLine="720"/>
        <w:outlineLvl w:val="1"/>
        <w:rPr>
          <w:rFonts w:ascii="Arial" w:hAnsi="Arial" w:cs="Arial"/>
        </w:rPr>
      </w:pPr>
    </w:p>
    <w:p w14:paraId="6A3AF814" w14:textId="77777777" w:rsidR="00A255A8" w:rsidRPr="00A255A8" w:rsidRDefault="00A255A8" w:rsidP="00A255A8">
      <w:pPr>
        <w:spacing w:after="0" w:line="240" w:lineRule="auto"/>
        <w:outlineLvl w:val="1"/>
        <w:rPr>
          <w:rFonts w:ascii="Arial" w:hAnsi="Arial" w:cs="Arial"/>
          <w:b/>
        </w:rPr>
      </w:pPr>
      <w:r w:rsidRPr="00A255A8">
        <w:rPr>
          <w:rFonts w:ascii="Arial" w:hAnsi="Arial" w:cs="Arial"/>
          <w:b/>
        </w:rPr>
        <w:lastRenderedPageBreak/>
        <w:t xml:space="preserve">II. Reporting and Record Keeping Requirements </w:t>
      </w:r>
    </w:p>
    <w:p w14:paraId="4932E802" w14:textId="77777777" w:rsidR="00A255A8" w:rsidRDefault="00A255A8" w:rsidP="00A255A8">
      <w:pPr>
        <w:spacing w:after="0" w:line="240" w:lineRule="auto"/>
        <w:outlineLvl w:val="1"/>
        <w:rPr>
          <w:rFonts w:ascii="Arial" w:hAnsi="Arial" w:cs="Arial"/>
        </w:rPr>
      </w:pPr>
    </w:p>
    <w:p w14:paraId="0780115A" w14:textId="3CCDEDD2"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A. </w:t>
      </w:r>
      <w:r w:rsidRPr="00A255A8">
        <w:rPr>
          <w:rFonts w:ascii="Arial" w:hAnsi="Arial" w:cs="Arial"/>
          <w:u w:val="single"/>
        </w:rPr>
        <w:t>Record Keeping</w:t>
      </w:r>
      <w:r w:rsidRPr="00A255A8">
        <w:rPr>
          <w:rFonts w:ascii="Arial" w:hAnsi="Arial" w:cs="Arial"/>
        </w:rPr>
        <w:t xml:space="preserve">. Grantee shall maintain financial and other records that specifically show the use of the Grant exclusively for the purposes of the Grant. Grantee shall maintain such records for at least three (3) years after the end of the Grant Period. </w:t>
      </w:r>
      <w:r w:rsidR="00BE22B2">
        <w:rPr>
          <w:rFonts w:ascii="Arial" w:hAnsi="Arial" w:cs="Arial"/>
        </w:rPr>
        <w:t>H</w:t>
      </w:r>
      <w:r w:rsidR="00A04B06">
        <w:rPr>
          <w:rFonts w:ascii="Arial" w:hAnsi="Arial" w:cs="Arial"/>
        </w:rPr>
        <w:t>GC</w:t>
      </w:r>
      <w:r w:rsidRPr="00A255A8">
        <w:rPr>
          <w:rFonts w:ascii="Arial" w:hAnsi="Arial" w:cs="Arial"/>
        </w:rPr>
        <w:t xml:space="preserve"> shall have the right, upon reasonable notice, to conduct on-site visits and to audit at any time up to three (3) years after the end of the Grant Period, Grantee’s records relating to the expenditure of the Grant. </w:t>
      </w:r>
    </w:p>
    <w:p w14:paraId="786654E8" w14:textId="77777777" w:rsidR="00A255A8" w:rsidRDefault="00A255A8" w:rsidP="00A255A8">
      <w:pPr>
        <w:spacing w:after="0" w:line="240" w:lineRule="auto"/>
        <w:ind w:firstLine="720"/>
        <w:outlineLvl w:val="1"/>
        <w:rPr>
          <w:rFonts w:ascii="Arial" w:hAnsi="Arial" w:cs="Arial"/>
        </w:rPr>
      </w:pPr>
    </w:p>
    <w:p w14:paraId="548B7C2B" w14:textId="575D3AD8" w:rsidR="00A255A8" w:rsidRDefault="00A255A8" w:rsidP="00A255A8">
      <w:pPr>
        <w:spacing w:after="0" w:line="240" w:lineRule="auto"/>
        <w:ind w:firstLine="720"/>
        <w:outlineLvl w:val="1"/>
        <w:rPr>
          <w:rFonts w:ascii="Arial" w:hAnsi="Arial" w:cs="Arial"/>
        </w:rPr>
      </w:pPr>
      <w:r w:rsidRPr="00A255A8">
        <w:rPr>
          <w:rFonts w:ascii="Arial" w:hAnsi="Arial" w:cs="Arial"/>
        </w:rPr>
        <w:t xml:space="preserve">B. </w:t>
      </w:r>
      <w:r w:rsidRPr="00A255A8">
        <w:rPr>
          <w:rFonts w:ascii="Arial" w:hAnsi="Arial" w:cs="Arial"/>
          <w:u w:val="single"/>
        </w:rPr>
        <w:t>Written Reports</w:t>
      </w:r>
      <w:r w:rsidRPr="00A255A8">
        <w:rPr>
          <w:rFonts w:ascii="Arial" w:hAnsi="Arial" w:cs="Arial"/>
        </w:rPr>
        <w:t>. The Grantee shall submit written reports (described below) relating to the expenditure of the Grant and the progress of the Grant purposes. Written reports should be sent to</w:t>
      </w:r>
      <w:r w:rsidRPr="0022283E">
        <w:rPr>
          <w:rFonts w:ascii="Arial" w:hAnsi="Arial" w:cs="Arial"/>
        </w:rPr>
        <w:t>:</w:t>
      </w:r>
      <w:r w:rsidR="006C16E3" w:rsidRPr="0022283E">
        <w:rPr>
          <w:rFonts w:ascii="Arial" w:hAnsi="Arial" w:cs="Arial"/>
        </w:rPr>
        <w:t xml:space="preserve"> </w:t>
      </w:r>
      <w:r w:rsidR="006C16E3" w:rsidRPr="0022283E">
        <w:rPr>
          <w:rFonts w:ascii="Arial" w:hAnsi="Arial" w:cs="Arial"/>
          <w:highlight w:val="yellow"/>
        </w:rPr>
        <w:t>[insert information]</w:t>
      </w:r>
      <w:r w:rsidRPr="00A255A8">
        <w:rPr>
          <w:rFonts w:ascii="Arial" w:hAnsi="Arial" w:cs="Arial"/>
        </w:rPr>
        <w:t xml:space="preserve">. Grantee shall submit to </w:t>
      </w:r>
      <w:r w:rsidR="00BE22B2">
        <w:rPr>
          <w:rFonts w:ascii="Arial" w:hAnsi="Arial" w:cs="Arial"/>
        </w:rPr>
        <w:t>H</w:t>
      </w:r>
      <w:r w:rsidR="00A04B06">
        <w:rPr>
          <w:rFonts w:ascii="Arial" w:hAnsi="Arial" w:cs="Arial"/>
        </w:rPr>
        <w:t>GC</w:t>
      </w:r>
      <w:r w:rsidRPr="00A255A8">
        <w:rPr>
          <w:rFonts w:ascii="Arial" w:hAnsi="Arial" w:cs="Arial"/>
        </w:rPr>
        <w:t xml:space="preserve"> in writing the following reports: </w:t>
      </w:r>
    </w:p>
    <w:p w14:paraId="325B0D1D" w14:textId="77777777" w:rsidR="00A255A8" w:rsidRDefault="00A255A8" w:rsidP="00A255A8">
      <w:pPr>
        <w:spacing w:after="0" w:line="240" w:lineRule="auto"/>
        <w:ind w:firstLine="720"/>
        <w:outlineLvl w:val="1"/>
        <w:rPr>
          <w:rFonts w:ascii="Arial" w:hAnsi="Arial" w:cs="Arial"/>
        </w:rPr>
      </w:pPr>
    </w:p>
    <w:p w14:paraId="6F8C99B2" w14:textId="6A6AD12B" w:rsidR="00A255A8" w:rsidRDefault="00A255A8" w:rsidP="00A255A8">
      <w:pPr>
        <w:spacing w:after="0" w:line="240" w:lineRule="auto"/>
        <w:ind w:firstLine="1440"/>
        <w:outlineLvl w:val="1"/>
        <w:rPr>
          <w:rFonts w:ascii="Arial" w:hAnsi="Arial" w:cs="Arial"/>
        </w:rPr>
      </w:pPr>
      <w:r w:rsidRPr="00631B0C">
        <w:rPr>
          <w:rFonts w:ascii="Arial" w:hAnsi="Arial" w:cs="Arial"/>
        </w:rPr>
        <w:t xml:space="preserve">1. </w:t>
      </w:r>
      <w:r w:rsidR="00631B0C">
        <w:rPr>
          <w:rFonts w:ascii="Arial" w:hAnsi="Arial" w:cs="Arial"/>
          <w:u w:val="single"/>
        </w:rPr>
        <w:t>Progress</w:t>
      </w:r>
      <w:r w:rsidRPr="00A255A8">
        <w:rPr>
          <w:rFonts w:ascii="Arial" w:hAnsi="Arial" w:cs="Arial"/>
          <w:u w:val="single"/>
        </w:rPr>
        <w:t xml:space="preserve"> Report</w:t>
      </w:r>
      <w:r w:rsidRPr="00A255A8">
        <w:rPr>
          <w:rFonts w:ascii="Arial" w:hAnsi="Arial" w:cs="Arial"/>
        </w:rPr>
        <w:t xml:space="preserve">. On or before _________________ (dates), Grantee shall submit </w:t>
      </w:r>
      <w:r w:rsidR="00C95DEB">
        <w:rPr>
          <w:rFonts w:ascii="Arial" w:hAnsi="Arial" w:cs="Arial"/>
        </w:rPr>
        <w:t xml:space="preserve">a brief, written </w:t>
      </w:r>
      <w:r w:rsidR="00631B0C">
        <w:rPr>
          <w:rFonts w:ascii="Arial" w:hAnsi="Arial" w:cs="Arial"/>
        </w:rPr>
        <w:t xml:space="preserve">progress </w:t>
      </w:r>
      <w:r w:rsidRPr="00A255A8">
        <w:rPr>
          <w:rFonts w:ascii="Arial" w:hAnsi="Arial" w:cs="Arial"/>
        </w:rPr>
        <w:t xml:space="preserve">report regarding the use of the Grant, compliance with the terms of this Agreement, and the progress made toward achieving the purposes of the Grant. </w:t>
      </w:r>
      <w:r w:rsidR="00631B0C" w:rsidRPr="00631B0C">
        <w:rPr>
          <w:rFonts w:ascii="Arial" w:hAnsi="Arial" w:cs="Arial"/>
        </w:rPr>
        <w:t>Grantee shall also make its personnel available at the reasonable request of HGC to discuss expenditures, records</w:t>
      </w:r>
      <w:r w:rsidR="00C95DEB">
        <w:rPr>
          <w:rFonts w:ascii="Arial" w:hAnsi="Arial" w:cs="Arial"/>
        </w:rPr>
        <w:t>,</w:t>
      </w:r>
      <w:r w:rsidR="00631B0C" w:rsidRPr="00631B0C">
        <w:rPr>
          <w:rFonts w:ascii="Arial" w:hAnsi="Arial" w:cs="Arial"/>
        </w:rPr>
        <w:t xml:space="preserve"> and the progress of the Grant Project. </w:t>
      </w:r>
      <w:r w:rsidRPr="00A255A8">
        <w:rPr>
          <w:rFonts w:ascii="Arial" w:hAnsi="Arial" w:cs="Arial"/>
        </w:rPr>
        <w:t xml:space="preserve">If the interim reports are not received by </w:t>
      </w:r>
      <w:r w:rsidR="00BE22B2">
        <w:rPr>
          <w:rFonts w:ascii="Arial" w:hAnsi="Arial" w:cs="Arial"/>
        </w:rPr>
        <w:t>H</w:t>
      </w:r>
      <w:r w:rsidR="00A04B06">
        <w:rPr>
          <w:rFonts w:ascii="Arial" w:hAnsi="Arial" w:cs="Arial"/>
        </w:rPr>
        <w:t>GC</w:t>
      </w:r>
      <w:r w:rsidRPr="00A255A8">
        <w:rPr>
          <w:rFonts w:ascii="Arial" w:hAnsi="Arial" w:cs="Arial"/>
        </w:rPr>
        <w:t xml:space="preserve"> on the dates specified, or are not approved by </w:t>
      </w:r>
      <w:r w:rsidR="00BE22B2">
        <w:rPr>
          <w:rFonts w:ascii="Arial" w:hAnsi="Arial" w:cs="Arial"/>
        </w:rPr>
        <w:t>H</w:t>
      </w:r>
      <w:r w:rsidR="00A04B06">
        <w:rPr>
          <w:rFonts w:ascii="Arial" w:hAnsi="Arial" w:cs="Arial"/>
        </w:rPr>
        <w:t>GC</w:t>
      </w:r>
      <w:r w:rsidRPr="00A255A8">
        <w:rPr>
          <w:rFonts w:ascii="Arial" w:hAnsi="Arial" w:cs="Arial"/>
        </w:rPr>
        <w:t xml:space="preserve"> as provided herein, </w:t>
      </w:r>
      <w:r w:rsidR="00BE22B2">
        <w:rPr>
          <w:rFonts w:ascii="Arial" w:hAnsi="Arial" w:cs="Arial"/>
        </w:rPr>
        <w:t>H</w:t>
      </w:r>
      <w:r w:rsidR="00A04B06">
        <w:rPr>
          <w:rFonts w:ascii="Arial" w:hAnsi="Arial" w:cs="Arial"/>
        </w:rPr>
        <w:t>GC</w:t>
      </w:r>
      <w:r w:rsidRPr="00A255A8">
        <w:rPr>
          <w:rFonts w:ascii="Arial" w:hAnsi="Arial" w:cs="Arial"/>
        </w:rPr>
        <w:t xml:space="preserve"> may, in its sole discretion, withhold further Grant payments until the outstanding report is received and approved. </w:t>
      </w:r>
    </w:p>
    <w:p w14:paraId="639E68CF" w14:textId="77777777" w:rsidR="00A255A8" w:rsidRDefault="00A255A8" w:rsidP="00A255A8">
      <w:pPr>
        <w:spacing w:after="0" w:line="240" w:lineRule="auto"/>
        <w:ind w:firstLine="720"/>
        <w:outlineLvl w:val="1"/>
        <w:rPr>
          <w:rFonts w:ascii="Arial" w:hAnsi="Arial" w:cs="Arial"/>
        </w:rPr>
      </w:pPr>
    </w:p>
    <w:p w14:paraId="3FB2F722" w14:textId="653D9403" w:rsidR="00A255A8" w:rsidRDefault="00A255A8" w:rsidP="00A255A8">
      <w:pPr>
        <w:spacing w:after="0" w:line="240" w:lineRule="auto"/>
        <w:ind w:firstLine="1440"/>
        <w:outlineLvl w:val="1"/>
        <w:rPr>
          <w:rFonts w:ascii="Arial" w:hAnsi="Arial" w:cs="Arial"/>
        </w:rPr>
      </w:pPr>
      <w:r w:rsidRPr="00A255A8">
        <w:rPr>
          <w:rFonts w:ascii="Arial" w:hAnsi="Arial" w:cs="Arial"/>
        </w:rPr>
        <w:t xml:space="preserve">2. </w:t>
      </w:r>
      <w:r w:rsidRPr="00A255A8">
        <w:rPr>
          <w:rFonts w:ascii="Arial" w:hAnsi="Arial" w:cs="Arial"/>
          <w:u w:val="single"/>
        </w:rPr>
        <w:t>Final Report</w:t>
      </w:r>
      <w:r w:rsidRPr="00A255A8">
        <w:rPr>
          <w:rFonts w:ascii="Arial" w:hAnsi="Arial" w:cs="Arial"/>
        </w:rPr>
        <w:t xml:space="preserve">. Grantee shall submit to </w:t>
      </w:r>
      <w:r w:rsidR="00BE22B2">
        <w:rPr>
          <w:rFonts w:ascii="Arial" w:hAnsi="Arial" w:cs="Arial"/>
        </w:rPr>
        <w:t>H</w:t>
      </w:r>
      <w:r w:rsidR="00A04B06">
        <w:rPr>
          <w:rFonts w:ascii="Arial" w:hAnsi="Arial" w:cs="Arial"/>
        </w:rPr>
        <w:t>GC</w:t>
      </w:r>
      <w:r w:rsidRPr="00A255A8">
        <w:rPr>
          <w:rFonts w:ascii="Arial" w:hAnsi="Arial" w:cs="Arial"/>
        </w:rPr>
        <w:t xml:space="preserve"> a final </w:t>
      </w:r>
      <w:r w:rsidR="00631B0C">
        <w:rPr>
          <w:rFonts w:ascii="Arial" w:hAnsi="Arial" w:cs="Arial"/>
        </w:rPr>
        <w:t xml:space="preserve">written </w:t>
      </w:r>
      <w:r w:rsidRPr="00A255A8">
        <w:rPr>
          <w:rFonts w:ascii="Arial" w:hAnsi="Arial" w:cs="Arial"/>
        </w:rPr>
        <w:t xml:space="preserve">report detailing the use of the Grant and describing the progress made toward the purposes of the Grant within thirty (30) days after the expiration of the term of the Grant. </w:t>
      </w:r>
      <w:r w:rsidR="00631B0C">
        <w:rPr>
          <w:rFonts w:ascii="Arial" w:hAnsi="Arial" w:cs="Arial"/>
        </w:rPr>
        <w:t>The final report may include photos, videos, or other documentation.</w:t>
      </w:r>
    </w:p>
    <w:p w14:paraId="059DD6E9" w14:textId="77777777" w:rsidR="00A255A8" w:rsidRDefault="00A255A8" w:rsidP="00A255A8">
      <w:pPr>
        <w:spacing w:after="0" w:line="240" w:lineRule="auto"/>
        <w:ind w:firstLine="720"/>
        <w:outlineLvl w:val="1"/>
        <w:rPr>
          <w:rFonts w:ascii="Arial" w:hAnsi="Arial" w:cs="Arial"/>
        </w:rPr>
      </w:pPr>
    </w:p>
    <w:p w14:paraId="4650C480" w14:textId="5747966D" w:rsidR="00884E9F" w:rsidRDefault="00A255A8" w:rsidP="00A255A8">
      <w:pPr>
        <w:spacing w:after="0" w:line="240" w:lineRule="auto"/>
        <w:ind w:firstLine="720"/>
        <w:outlineLvl w:val="1"/>
        <w:rPr>
          <w:rFonts w:ascii="Arial" w:hAnsi="Arial" w:cs="Arial"/>
        </w:rPr>
      </w:pPr>
      <w:r w:rsidRPr="00A255A8">
        <w:rPr>
          <w:rFonts w:ascii="Arial" w:hAnsi="Arial" w:cs="Arial"/>
        </w:rPr>
        <w:t xml:space="preserve">C. </w:t>
      </w:r>
      <w:r w:rsidRPr="00A255A8">
        <w:rPr>
          <w:rFonts w:ascii="Arial" w:hAnsi="Arial" w:cs="Arial"/>
          <w:u w:val="single"/>
        </w:rPr>
        <w:t>Notice Requirements</w:t>
      </w:r>
      <w:r w:rsidRPr="00A255A8">
        <w:rPr>
          <w:rFonts w:ascii="Arial" w:hAnsi="Arial" w:cs="Arial"/>
        </w:rPr>
        <w:t xml:space="preserve">. Grantee shall notify </w:t>
      </w:r>
      <w:r w:rsidR="00BE22B2">
        <w:rPr>
          <w:rFonts w:ascii="Arial" w:hAnsi="Arial" w:cs="Arial"/>
        </w:rPr>
        <w:t>H</w:t>
      </w:r>
      <w:r w:rsidR="00A04B06">
        <w:rPr>
          <w:rFonts w:ascii="Arial" w:hAnsi="Arial" w:cs="Arial"/>
        </w:rPr>
        <w:t>GC</w:t>
      </w:r>
      <w:r w:rsidRPr="00A255A8">
        <w:rPr>
          <w:rFonts w:ascii="Arial" w:hAnsi="Arial" w:cs="Arial"/>
        </w:rPr>
        <w:t xml:space="preserve"> immediately if there is a change in the Grantee’s tax-exempt status</w:t>
      </w:r>
      <w:r w:rsidR="0022283E">
        <w:rPr>
          <w:rFonts w:ascii="Arial" w:hAnsi="Arial" w:cs="Arial"/>
        </w:rPr>
        <w:t xml:space="preserve"> or ability to use the Grant funds for the stated purpose of the Grant, or</w:t>
      </w:r>
      <w:r w:rsidRPr="00A255A8">
        <w:rPr>
          <w:rFonts w:ascii="Arial" w:hAnsi="Arial" w:cs="Arial"/>
        </w:rPr>
        <w:t xml:space="preserve"> if the Grant Project is cancelled or delayed. Grantee will advise </w:t>
      </w:r>
      <w:r w:rsidR="00BE22B2">
        <w:rPr>
          <w:rFonts w:ascii="Arial" w:hAnsi="Arial" w:cs="Arial"/>
        </w:rPr>
        <w:t>H</w:t>
      </w:r>
      <w:r w:rsidR="00A04B06">
        <w:rPr>
          <w:rFonts w:ascii="Arial" w:hAnsi="Arial" w:cs="Arial"/>
        </w:rPr>
        <w:t>GC</w:t>
      </w:r>
      <w:r w:rsidRPr="00A255A8">
        <w:rPr>
          <w:rFonts w:ascii="Arial" w:hAnsi="Arial" w:cs="Arial"/>
        </w:rPr>
        <w:t xml:space="preserve"> immediately of any significant change in the Grantee’s governance, programs or services that may impact the Grant Project or any changes in any professional or key personnel identified in the Grant Application.</w:t>
      </w:r>
    </w:p>
    <w:p w14:paraId="4A24719B" w14:textId="77777777" w:rsidR="00884E9F" w:rsidRDefault="00884E9F" w:rsidP="00BE22B2">
      <w:pPr>
        <w:spacing w:after="0" w:line="240" w:lineRule="auto"/>
        <w:outlineLvl w:val="1"/>
        <w:rPr>
          <w:rFonts w:ascii="Arial" w:hAnsi="Arial" w:cs="Arial"/>
        </w:rPr>
      </w:pPr>
    </w:p>
    <w:p w14:paraId="0B37F995" w14:textId="21C166A3" w:rsidR="00884E9F" w:rsidRPr="00884E9F" w:rsidRDefault="00A255A8" w:rsidP="00884E9F">
      <w:pPr>
        <w:spacing w:after="0" w:line="240" w:lineRule="auto"/>
        <w:outlineLvl w:val="1"/>
        <w:rPr>
          <w:rFonts w:ascii="Arial" w:hAnsi="Arial" w:cs="Arial"/>
          <w:b/>
        </w:rPr>
      </w:pPr>
      <w:r w:rsidRPr="00884E9F">
        <w:rPr>
          <w:rFonts w:ascii="Arial" w:hAnsi="Arial" w:cs="Arial"/>
          <w:b/>
        </w:rPr>
        <w:t xml:space="preserve">III. Return of Grant Funds to </w:t>
      </w:r>
      <w:r w:rsidR="00BE22B2">
        <w:rPr>
          <w:rFonts w:ascii="Arial" w:hAnsi="Arial" w:cs="Arial"/>
          <w:b/>
        </w:rPr>
        <w:t>H</w:t>
      </w:r>
      <w:r w:rsidR="00A04B06">
        <w:rPr>
          <w:rFonts w:ascii="Arial" w:hAnsi="Arial" w:cs="Arial"/>
          <w:b/>
        </w:rPr>
        <w:t>GC</w:t>
      </w:r>
      <w:r w:rsidRPr="00884E9F">
        <w:rPr>
          <w:rFonts w:ascii="Arial" w:hAnsi="Arial" w:cs="Arial"/>
          <w:b/>
        </w:rPr>
        <w:t xml:space="preserve"> </w:t>
      </w:r>
    </w:p>
    <w:p w14:paraId="1098700A" w14:textId="77777777" w:rsidR="00884E9F" w:rsidRDefault="00884E9F" w:rsidP="00884E9F">
      <w:pPr>
        <w:spacing w:after="0" w:line="240" w:lineRule="auto"/>
        <w:outlineLvl w:val="1"/>
        <w:rPr>
          <w:rFonts w:ascii="Arial" w:hAnsi="Arial" w:cs="Arial"/>
        </w:rPr>
      </w:pPr>
    </w:p>
    <w:p w14:paraId="2CFD7CEA" w14:textId="063C5B80" w:rsidR="00884E9F" w:rsidRDefault="00A255A8" w:rsidP="00884E9F">
      <w:pPr>
        <w:spacing w:after="0" w:line="240" w:lineRule="auto"/>
        <w:ind w:firstLine="720"/>
        <w:outlineLvl w:val="1"/>
        <w:rPr>
          <w:rFonts w:ascii="Arial" w:hAnsi="Arial" w:cs="Arial"/>
        </w:rPr>
      </w:pPr>
      <w:r w:rsidRPr="00A255A8">
        <w:rPr>
          <w:rFonts w:ascii="Arial" w:hAnsi="Arial" w:cs="Arial"/>
        </w:rPr>
        <w:t xml:space="preserve">A. </w:t>
      </w:r>
      <w:r w:rsidRPr="00884E9F">
        <w:rPr>
          <w:rFonts w:ascii="Arial" w:hAnsi="Arial" w:cs="Arial"/>
          <w:u w:val="single"/>
        </w:rPr>
        <w:t>End of Grant Period</w:t>
      </w:r>
      <w:r w:rsidRPr="00A255A8">
        <w:rPr>
          <w:rFonts w:ascii="Arial" w:hAnsi="Arial" w:cs="Arial"/>
        </w:rPr>
        <w:t xml:space="preserve">. Grantee shall return all Grant funds that have not been expended for the Grant’s purposes within fifteen (15) days after the end of the Grant Period. </w:t>
      </w:r>
    </w:p>
    <w:p w14:paraId="123487E8" w14:textId="77777777" w:rsidR="00884E9F" w:rsidRDefault="00884E9F" w:rsidP="00884E9F">
      <w:pPr>
        <w:spacing w:after="0" w:line="240" w:lineRule="auto"/>
        <w:ind w:firstLine="720"/>
        <w:outlineLvl w:val="1"/>
        <w:rPr>
          <w:rFonts w:ascii="Arial" w:hAnsi="Arial" w:cs="Arial"/>
        </w:rPr>
      </w:pPr>
    </w:p>
    <w:p w14:paraId="5390976C" w14:textId="2E6F99F5" w:rsidR="00884E9F" w:rsidRDefault="00A255A8" w:rsidP="00884E9F">
      <w:pPr>
        <w:spacing w:after="0" w:line="240" w:lineRule="auto"/>
        <w:ind w:firstLine="720"/>
        <w:outlineLvl w:val="1"/>
        <w:rPr>
          <w:rFonts w:ascii="Arial" w:hAnsi="Arial" w:cs="Arial"/>
        </w:rPr>
      </w:pPr>
      <w:r w:rsidRPr="00A255A8">
        <w:rPr>
          <w:rFonts w:ascii="Arial" w:hAnsi="Arial" w:cs="Arial"/>
        </w:rPr>
        <w:t xml:space="preserve">B. </w:t>
      </w:r>
      <w:r w:rsidRPr="00884E9F">
        <w:rPr>
          <w:rFonts w:ascii="Arial" w:hAnsi="Arial" w:cs="Arial"/>
          <w:u w:val="single"/>
        </w:rPr>
        <w:t>Failure to Comply to this Agreement</w:t>
      </w:r>
      <w:r w:rsidRPr="00A255A8">
        <w:rPr>
          <w:rFonts w:ascii="Arial" w:hAnsi="Arial" w:cs="Arial"/>
        </w:rPr>
        <w:t xml:space="preserve">. In the event </w:t>
      </w:r>
      <w:r w:rsidR="00BE22B2">
        <w:rPr>
          <w:rFonts w:ascii="Arial" w:hAnsi="Arial" w:cs="Arial"/>
        </w:rPr>
        <w:t>H</w:t>
      </w:r>
      <w:r w:rsidR="00A04B06">
        <w:rPr>
          <w:rFonts w:ascii="Arial" w:hAnsi="Arial" w:cs="Arial"/>
        </w:rPr>
        <w:t>GC</w:t>
      </w:r>
      <w:r w:rsidRPr="00A255A8">
        <w:rPr>
          <w:rFonts w:ascii="Arial" w:hAnsi="Arial" w:cs="Arial"/>
        </w:rPr>
        <w:t xml:space="preserve"> determines that the Grantee has failed to comply with the terms of this Agreement </w:t>
      </w:r>
      <w:r w:rsidR="00ED4FAE">
        <w:rPr>
          <w:rFonts w:ascii="Arial" w:hAnsi="Arial" w:cs="Arial"/>
        </w:rPr>
        <w:t xml:space="preserve">(including, but not limited to, the incorporated </w:t>
      </w:r>
      <w:r w:rsidR="0022283E">
        <w:rPr>
          <w:rFonts w:ascii="Arial" w:hAnsi="Arial" w:cs="Arial"/>
        </w:rPr>
        <w:t>Grant Application</w:t>
      </w:r>
      <w:r w:rsidR="00ED4FAE">
        <w:rPr>
          <w:rFonts w:ascii="Arial" w:hAnsi="Arial" w:cs="Arial"/>
        </w:rPr>
        <w:t>)</w:t>
      </w:r>
      <w:r w:rsidR="0022283E">
        <w:rPr>
          <w:rFonts w:ascii="Arial" w:hAnsi="Arial" w:cs="Arial"/>
        </w:rPr>
        <w:t xml:space="preserve"> </w:t>
      </w:r>
      <w:r w:rsidRPr="00A255A8">
        <w:rPr>
          <w:rFonts w:ascii="Arial" w:hAnsi="Arial" w:cs="Arial"/>
        </w:rPr>
        <w:t xml:space="preserve">or if the Grantee’s tax-exempt status is revoked by the Internal Revenue Service (“Default”), Grantee, upon receipt of written notice from </w:t>
      </w:r>
      <w:r w:rsidR="00BE22B2">
        <w:rPr>
          <w:rFonts w:ascii="Arial" w:hAnsi="Arial" w:cs="Arial"/>
        </w:rPr>
        <w:t>H</w:t>
      </w:r>
      <w:r w:rsidR="00A04B06">
        <w:rPr>
          <w:rFonts w:ascii="Arial" w:hAnsi="Arial" w:cs="Arial"/>
        </w:rPr>
        <w:t>GC</w:t>
      </w:r>
      <w:r w:rsidRPr="00A255A8">
        <w:rPr>
          <w:rFonts w:ascii="Arial" w:hAnsi="Arial" w:cs="Arial"/>
        </w:rPr>
        <w:t xml:space="preserve"> of said Default, shall immediately return all unexpended Grant funds as of the date of the Default, to </w:t>
      </w:r>
      <w:r w:rsidR="00BE22B2">
        <w:rPr>
          <w:rFonts w:ascii="Arial" w:hAnsi="Arial" w:cs="Arial"/>
        </w:rPr>
        <w:t>H</w:t>
      </w:r>
      <w:r w:rsidR="00A04B06">
        <w:rPr>
          <w:rFonts w:ascii="Arial" w:hAnsi="Arial" w:cs="Arial"/>
        </w:rPr>
        <w:t>GC</w:t>
      </w:r>
      <w:r w:rsidRPr="00A255A8">
        <w:rPr>
          <w:rFonts w:ascii="Arial" w:hAnsi="Arial" w:cs="Arial"/>
        </w:rPr>
        <w:t xml:space="preserve"> and </w:t>
      </w:r>
      <w:r w:rsidR="00BE22B2">
        <w:rPr>
          <w:rFonts w:ascii="Arial" w:hAnsi="Arial" w:cs="Arial"/>
        </w:rPr>
        <w:t>H</w:t>
      </w:r>
      <w:r w:rsidR="00A04B06">
        <w:rPr>
          <w:rFonts w:ascii="Arial" w:hAnsi="Arial" w:cs="Arial"/>
        </w:rPr>
        <w:t>GC</w:t>
      </w:r>
      <w:r w:rsidRPr="00A255A8">
        <w:rPr>
          <w:rFonts w:ascii="Arial" w:hAnsi="Arial" w:cs="Arial"/>
        </w:rPr>
        <w:t xml:space="preserve"> may, among other legal remedies available, terminate this Agreement. </w:t>
      </w:r>
    </w:p>
    <w:p w14:paraId="0CDC7A10" w14:textId="0A7205C7" w:rsidR="00884E9F" w:rsidRDefault="00884E9F" w:rsidP="00884E9F">
      <w:pPr>
        <w:spacing w:after="0" w:line="240" w:lineRule="auto"/>
        <w:outlineLvl w:val="1"/>
        <w:rPr>
          <w:rFonts w:ascii="Arial" w:hAnsi="Arial" w:cs="Arial"/>
        </w:rPr>
      </w:pPr>
    </w:p>
    <w:p w14:paraId="3F96D430" w14:textId="1645E7F5" w:rsidR="00A51036" w:rsidRDefault="00DE6E4B" w:rsidP="00A51036">
      <w:pPr>
        <w:spacing w:after="0" w:line="240" w:lineRule="auto"/>
        <w:outlineLvl w:val="1"/>
        <w:rPr>
          <w:rFonts w:ascii="Arial" w:hAnsi="Arial" w:cs="Arial"/>
          <w:b/>
        </w:rPr>
      </w:pPr>
      <w:r>
        <w:rPr>
          <w:rFonts w:ascii="Arial" w:hAnsi="Arial" w:cs="Arial"/>
          <w:b/>
        </w:rPr>
        <w:t xml:space="preserve">IV. </w:t>
      </w:r>
      <w:r w:rsidR="00A51036">
        <w:rPr>
          <w:rFonts w:ascii="Arial" w:hAnsi="Arial" w:cs="Arial"/>
          <w:b/>
        </w:rPr>
        <w:t>Waiver, Release, and Indemnification by Grantee</w:t>
      </w:r>
    </w:p>
    <w:p w14:paraId="18570BD5" w14:textId="77777777" w:rsidR="00A51036" w:rsidRDefault="00A51036" w:rsidP="00A51036">
      <w:pPr>
        <w:spacing w:after="0" w:line="240" w:lineRule="auto"/>
        <w:outlineLvl w:val="1"/>
        <w:rPr>
          <w:rFonts w:ascii="Arial" w:hAnsi="Arial" w:cs="Arial"/>
          <w:b/>
        </w:rPr>
      </w:pPr>
    </w:p>
    <w:p w14:paraId="5E6DAE6A" w14:textId="261F458C" w:rsidR="00A51036" w:rsidRDefault="00A51036" w:rsidP="00A51036">
      <w:pPr>
        <w:spacing w:after="0" w:line="240" w:lineRule="auto"/>
        <w:outlineLvl w:val="1"/>
        <w:rPr>
          <w:rFonts w:ascii="Arial" w:hAnsi="Arial" w:cs="Arial"/>
        </w:rPr>
      </w:pPr>
      <w:r>
        <w:rPr>
          <w:rFonts w:ascii="Arial" w:hAnsi="Arial" w:cs="Arial"/>
        </w:rPr>
        <w:t>Grantee, on behalf of itself and its directors, officers, agents, employees, volunteers, representatives, and assigns hereby:</w:t>
      </w:r>
    </w:p>
    <w:p w14:paraId="30C8EFA7" w14:textId="77777777" w:rsidR="00A51036" w:rsidRDefault="00A51036" w:rsidP="00A51036">
      <w:pPr>
        <w:spacing w:after="0" w:line="240" w:lineRule="auto"/>
        <w:outlineLvl w:val="1"/>
        <w:rPr>
          <w:rFonts w:ascii="Arial" w:hAnsi="Arial" w:cs="Arial"/>
        </w:rPr>
      </w:pPr>
    </w:p>
    <w:p w14:paraId="279E96A9" w14:textId="648A9FCC" w:rsidR="00A51036" w:rsidRDefault="00A51036" w:rsidP="00A51036">
      <w:pPr>
        <w:spacing w:after="0" w:line="240" w:lineRule="auto"/>
        <w:outlineLvl w:val="1"/>
        <w:rPr>
          <w:rFonts w:ascii="Arial" w:hAnsi="Arial" w:cs="Arial"/>
        </w:rPr>
      </w:pPr>
      <w:r>
        <w:rPr>
          <w:rFonts w:ascii="Arial" w:hAnsi="Arial" w:cs="Arial"/>
        </w:rPr>
        <w:t xml:space="preserve">Releases, waives, discharges, and covenants not to sue </w:t>
      </w:r>
      <w:r w:rsidR="00BE22B2">
        <w:rPr>
          <w:rFonts w:ascii="Arial" w:hAnsi="Arial" w:cs="Arial"/>
        </w:rPr>
        <w:t>H</w:t>
      </w:r>
      <w:r>
        <w:rPr>
          <w:rFonts w:ascii="Arial" w:hAnsi="Arial" w:cs="Arial"/>
        </w:rPr>
        <w:t xml:space="preserve">GC, or its current or past directors, officers, agents, employees, members, volunteers, representatives, and assigns (collectively referred to as “Releasees”) from any and all liability to Grantee or any other person or entity for any loss or damage and any claims or demands on account of any injury (including death) or damage </w:t>
      </w:r>
      <w:r>
        <w:rPr>
          <w:rFonts w:ascii="Arial" w:hAnsi="Arial" w:cs="Arial"/>
        </w:rPr>
        <w:lastRenderedPageBreak/>
        <w:t xml:space="preserve">of any kind whatsoever as a result of, arising from, related to, or in connection with Grant </w:t>
      </w:r>
      <w:r w:rsidR="000325D7">
        <w:rPr>
          <w:rFonts w:ascii="Arial" w:hAnsi="Arial" w:cs="Arial"/>
        </w:rPr>
        <w:t xml:space="preserve">(including but not limited to its acceptance, use, attempted use, or non-use) </w:t>
      </w:r>
      <w:r>
        <w:rPr>
          <w:rFonts w:ascii="Arial" w:hAnsi="Arial" w:cs="Arial"/>
        </w:rPr>
        <w:t xml:space="preserve">and/or the Grant Project.  </w:t>
      </w:r>
    </w:p>
    <w:p w14:paraId="0A06A5B1" w14:textId="77777777" w:rsidR="00A51036" w:rsidRDefault="00A51036" w:rsidP="00A51036">
      <w:pPr>
        <w:spacing w:after="0" w:line="240" w:lineRule="auto"/>
        <w:outlineLvl w:val="1"/>
        <w:rPr>
          <w:rFonts w:ascii="Arial" w:hAnsi="Arial" w:cs="Arial"/>
        </w:rPr>
      </w:pPr>
    </w:p>
    <w:p w14:paraId="1FB6B6FD" w14:textId="23E22B86" w:rsidR="00A51036" w:rsidRDefault="00A51036" w:rsidP="00DE6E4B">
      <w:pPr>
        <w:spacing w:after="0" w:line="240" w:lineRule="auto"/>
        <w:outlineLvl w:val="1"/>
        <w:rPr>
          <w:rFonts w:ascii="Arial" w:hAnsi="Arial" w:cs="Arial"/>
        </w:rPr>
      </w:pPr>
      <w:r>
        <w:rPr>
          <w:rFonts w:ascii="Arial" w:hAnsi="Arial" w:cs="Arial"/>
        </w:rPr>
        <w:t xml:space="preserve">Agrees to indemnify, save, and hold harmless the Releasees from any injury (including death), loss, liability, damage, costs (including, but not limited to, reasonable attorneys’ fees, costs of any actual or threatened suit, action, complaint, or settlement, and any direct, consequential, special, incidental, punitive, or indirect damages of any kind) as a result of, arising from, related to, or in connection with the Grant </w:t>
      </w:r>
      <w:r w:rsidR="000325D7">
        <w:rPr>
          <w:rFonts w:ascii="Arial" w:hAnsi="Arial" w:cs="Arial"/>
        </w:rPr>
        <w:t xml:space="preserve">(including but not limited to its acceptance, use, attempted use, or non-use) </w:t>
      </w:r>
      <w:r>
        <w:rPr>
          <w:rFonts w:ascii="Arial" w:hAnsi="Arial" w:cs="Arial"/>
        </w:rPr>
        <w:t>and/or the Grant Project.</w:t>
      </w:r>
    </w:p>
    <w:p w14:paraId="4E768697" w14:textId="77777777" w:rsidR="00DE6E4B" w:rsidRDefault="00DE6E4B" w:rsidP="00884E9F">
      <w:pPr>
        <w:spacing w:after="0" w:line="240" w:lineRule="auto"/>
        <w:outlineLvl w:val="1"/>
        <w:rPr>
          <w:rFonts w:ascii="Arial" w:hAnsi="Arial" w:cs="Arial"/>
          <w:b/>
        </w:rPr>
      </w:pPr>
    </w:p>
    <w:p w14:paraId="2E6AF48C" w14:textId="558F288E" w:rsidR="00884E9F" w:rsidRPr="0022283E" w:rsidRDefault="00A255A8" w:rsidP="00884E9F">
      <w:pPr>
        <w:spacing w:after="0" w:line="240" w:lineRule="auto"/>
        <w:outlineLvl w:val="1"/>
        <w:rPr>
          <w:rFonts w:ascii="Arial" w:hAnsi="Arial" w:cs="Arial"/>
          <w:b/>
        </w:rPr>
      </w:pPr>
      <w:r w:rsidRPr="0022283E">
        <w:rPr>
          <w:rFonts w:ascii="Arial" w:hAnsi="Arial" w:cs="Arial"/>
          <w:b/>
        </w:rPr>
        <w:t xml:space="preserve">V. Miscellaneous </w:t>
      </w:r>
    </w:p>
    <w:p w14:paraId="6BF33804" w14:textId="77777777" w:rsidR="00884E9F" w:rsidRDefault="00884E9F" w:rsidP="00884E9F">
      <w:pPr>
        <w:spacing w:after="0" w:line="240" w:lineRule="auto"/>
        <w:outlineLvl w:val="1"/>
        <w:rPr>
          <w:rFonts w:ascii="Arial" w:hAnsi="Arial" w:cs="Arial"/>
        </w:rPr>
      </w:pPr>
    </w:p>
    <w:p w14:paraId="25069A06" w14:textId="214999FC" w:rsidR="00D155B1" w:rsidRDefault="00D155B1" w:rsidP="00884E9F">
      <w:pPr>
        <w:spacing w:after="0" w:line="240" w:lineRule="auto"/>
        <w:ind w:firstLine="720"/>
        <w:outlineLvl w:val="1"/>
        <w:rPr>
          <w:rFonts w:ascii="Arial" w:hAnsi="Arial" w:cs="Arial"/>
        </w:rPr>
      </w:pPr>
      <w:r>
        <w:rPr>
          <w:rFonts w:ascii="Arial" w:hAnsi="Arial" w:cs="Arial"/>
        </w:rPr>
        <w:t xml:space="preserve">A. </w:t>
      </w:r>
      <w:r w:rsidRPr="00ED4FAE">
        <w:rPr>
          <w:rFonts w:ascii="Arial" w:hAnsi="Arial" w:cs="Arial"/>
          <w:u w:val="single"/>
        </w:rPr>
        <w:t>No Partnership</w:t>
      </w:r>
      <w:r>
        <w:rPr>
          <w:rFonts w:ascii="Arial" w:hAnsi="Arial" w:cs="Arial"/>
        </w:rPr>
        <w:t xml:space="preserve">.  Nothing contained in this Agreement shall be construed in any manner to create any relationship between </w:t>
      </w:r>
      <w:r w:rsidR="00BE22B2">
        <w:rPr>
          <w:rFonts w:ascii="Arial" w:hAnsi="Arial" w:cs="Arial"/>
        </w:rPr>
        <w:t>H</w:t>
      </w:r>
      <w:r>
        <w:rPr>
          <w:rFonts w:ascii="Arial" w:hAnsi="Arial" w:cs="Arial"/>
        </w:rPr>
        <w:t xml:space="preserve">GC and Grantee other than the relationship of grantor and grantee.  </w:t>
      </w:r>
      <w:r w:rsidR="00BE22B2">
        <w:rPr>
          <w:rFonts w:ascii="Arial" w:hAnsi="Arial" w:cs="Arial"/>
        </w:rPr>
        <w:t>H</w:t>
      </w:r>
      <w:r>
        <w:rPr>
          <w:rFonts w:ascii="Arial" w:hAnsi="Arial" w:cs="Arial"/>
        </w:rPr>
        <w:t>GC and Grantee shall not be considered partners or co-venturers for any purpose on account of this Agreement.</w:t>
      </w:r>
    </w:p>
    <w:p w14:paraId="4FE64D13" w14:textId="77777777" w:rsidR="00D155B1" w:rsidRDefault="00D155B1" w:rsidP="00884E9F">
      <w:pPr>
        <w:spacing w:after="0" w:line="240" w:lineRule="auto"/>
        <w:ind w:firstLine="720"/>
        <w:outlineLvl w:val="1"/>
        <w:rPr>
          <w:rFonts w:ascii="Arial" w:hAnsi="Arial" w:cs="Arial"/>
        </w:rPr>
      </w:pPr>
    </w:p>
    <w:p w14:paraId="4F902B9C" w14:textId="54F70A08" w:rsidR="00DE6E4B" w:rsidRDefault="00D155B1" w:rsidP="00884E9F">
      <w:pPr>
        <w:spacing w:after="0" w:line="240" w:lineRule="auto"/>
        <w:ind w:firstLine="720"/>
        <w:outlineLvl w:val="1"/>
        <w:rPr>
          <w:rFonts w:ascii="Arial" w:hAnsi="Arial" w:cs="Arial"/>
        </w:rPr>
      </w:pPr>
      <w:r>
        <w:rPr>
          <w:rFonts w:ascii="Arial" w:hAnsi="Arial" w:cs="Arial"/>
        </w:rPr>
        <w:t>B</w:t>
      </w:r>
      <w:r w:rsidR="00A255A8" w:rsidRPr="00A255A8">
        <w:rPr>
          <w:rFonts w:ascii="Arial" w:hAnsi="Arial" w:cs="Arial"/>
        </w:rPr>
        <w:t xml:space="preserve">. </w:t>
      </w:r>
      <w:r w:rsidR="00A255A8" w:rsidRPr="00DE6E4B">
        <w:rPr>
          <w:rFonts w:ascii="Arial" w:hAnsi="Arial" w:cs="Arial"/>
          <w:u w:val="single"/>
        </w:rPr>
        <w:t>Oral and Written Communications</w:t>
      </w:r>
      <w:r w:rsidR="00A255A8" w:rsidRPr="00A255A8">
        <w:rPr>
          <w:rFonts w:ascii="Arial" w:hAnsi="Arial" w:cs="Arial"/>
        </w:rPr>
        <w:t xml:space="preserve">. Both parties agree to announce the Grant in oral and written communications. </w:t>
      </w:r>
    </w:p>
    <w:p w14:paraId="545D8DB1" w14:textId="77777777" w:rsidR="00DE6E4B" w:rsidRDefault="00DE6E4B" w:rsidP="00884E9F">
      <w:pPr>
        <w:spacing w:after="0" w:line="240" w:lineRule="auto"/>
        <w:ind w:firstLine="720"/>
        <w:outlineLvl w:val="1"/>
        <w:rPr>
          <w:rFonts w:ascii="Arial" w:hAnsi="Arial" w:cs="Arial"/>
        </w:rPr>
      </w:pPr>
    </w:p>
    <w:p w14:paraId="1BBF7BAA" w14:textId="1BF7E2E8" w:rsidR="00D957EC" w:rsidRDefault="00A255A8" w:rsidP="00D957EC">
      <w:pPr>
        <w:spacing w:after="0" w:line="240" w:lineRule="auto"/>
        <w:ind w:left="720"/>
        <w:outlineLvl w:val="1"/>
        <w:rPr>
          <w:rFonts w:ascii="Arial" w:hAnsi="Arial" w:cs="Arial"/>
        </w:rPr>
      </w:pPr>
      <w:r w:rsidRPr="00A255A8">
        <w:rPr>
          <w:rFonts w:ascii="Arial" w:hAnsi="Arial" w:cs="Arial"/>
        </w:rPr>
        <w:t xml:space="preserve">1. Grantee consents to the announcement of the Grant by </w:t>
      </w:r>
      <w:r w:rsidR="00BE22B2">
        <w:rPr>
          <w:rFonts w:ascii="Arial" w:hAnsi="Arial" w:cs="Arial"/>
        </w:rPr>
        <w:t>HGC</w:t>
      </w:r>
      <w:r w:rsidRPr="00A255A8">
        <w:rPr>
          <w:rFonts w:ascii="Arial" w:hAnsi="Arial" w:cs="Arial"/>
        </w:rPr>
        <w:t xml:space="preserve"> on its website, in press releases, publications, audio and video recordings, advertisements, social media posts, and all other forms of internal and external communications (“Communications”). </w:t>
      </w:r>
      <w:r w:rsidR="00D957EC">
        <w:rPr>
          <w:rFonts w:ascii="Arial" w:hAnsi="Arial" w:cs="Arial"/>
        </w:rPr>
        <w:br/>
      </w:r>
    </w:p>
    <w:p w14:paraId="010F4AD3" w14:textId="77777777" w:rsidR="00D957EC" w:rsidRDefault="00A255A8" w:rsidP="00D957EC">
      <w:pPr>
        <w:spacing w:after="0" w:line="240" w:lineRule="auto"/>
        <w:ind w:left="720"/>
        <w:outlineLvl w:val="1"/>
        <w:rPr>
          <w:rFonts w:ascii="Arial" w:hAnsi="Arial" w:cs="Arial"/>
        </w:rPr>
      </w:pPr>
      <w:r w:rsidRPr="00A255A8">
        <w:rPr>
          <w:rFonts w:ascii="Arial" w:hAnsi="Arial" w:cs="Arial"/>
        </w:rPr>
        <w:t xml:space="preserve">2. Grantee shall recognize the Grant, when appropriate, in any Communications produced regarding the Grant </w:t>
      </w:r>
      <w:r w:rsidR="00DE6E4B">
        <w:rPr>
          <w:rFonts w:ascii="Arial" w:hAnsi="Arial" w:cs="Arial"/>
        </w:rPr>
        <w:t>Project</w:t>
      </w:r>
      <w:r w:rsidRPr="00A255A8">
        <w:rPr>
          <w:rFonts w:ascii="Arial" w:hAnsi="Arial" w:cs="Arial"/>
        </w:rPr>
        <w:t xml:space="preserve"> by including the following statement: “Funding for __________________ was provided by </w:t>
      </w:r>
      <w:r w:rsidR="00D155B1">
        <w:rPr>
          <w:rFonts w:ascii="Arial" w:hAnsi="Arial" w:cs="Arial"/>
        </w:rPr>
        <w:t xml:space="preserve">the </w:t>
      </w:r>
      <w:r w:rsidR="00631B0C">
        <w:rPr>
          <w:rFonts w:ascii="Arial" w:hAnsi="Arial" w:cs="Arial"/>
        </w:rPr>
        <w:t>Hillsborough</w:t>
      </w:r>
      <w:r w:rsidR="00D155B1">
        <w:rPr>
          <w:rFonts w:ascii="Arial" w:hAnsi="Arial" w:cs="Arial"/>
        </w:rPr>
        <w:t xml:space="preserve"> </w:t>
      </w:r>
      <w:r w:rsidR="00A04B06">
        <w:rPr>
          <w:rFonts w:ascii="Arial" w:hAnsi="Arial" w:cs="Arial"/>
        </w:rPr>
        <w:t>G</w:t>
      </w:r>
      <w:r w:rsidR="00D155B1">
        <w:rPr>
          <w:rFonts w:ascii="Arial" w:hAnsi="Arial" w:cs="Arial"/>
        </w:rPr>
        <w:t xml:space="preserve">arden </w:t>
      </w:r>
      <w:r w:rsidR="00A04B06">
        <w:rPr>
          <w:rFonts w:ascii="Arial" w:hAnsi="Arial" w:cs="Arial"/>
        </w:rPr>
        <w:t>C</w:t>
      </w:r>
      <w:r w:rsidR="00D155B1">
        <w:rPr>
          <w:rFonts w:ascii="Arial" w:hAnsi="Arial" w:cs="Arial"/>
        </w:rPr>
        <w:t>lub</w:t>
      </w:r>
      <w:r w:rsidRPr="00A255A8">
        <w:rPr>
          <w:rFonts w:ascii="Arial" w:hAnsi="Arial" w:cs="Arial"/>
        </w:rPr>
        <w:t xml:space="preserve">” and shall provide </w:t>
      </w:r>
      <w:r w:rsidR="00BE22B2">
        <w:rPr>
          <w:rFonts w:ascii="Arial" w:hAnsi="Arial" w:cs="Arial"/>
        </w:rPr>
        <w:t>HGC</w:t>
      </w:r>
      <w:r w:rsidRPr="00A255A8">
        <w:rPr>
          <w:rFonts w:ascii="Arial" w:hAnsi="Arial" w:cs="Arial"/>
        </w:rPr>
        <w:t xml:space="preserve"> with a copy of any such Communications. </w:t>
      </w:r>
    </w:p>
    <w:p w14:paraId="5D3066A0" w14:textId="42B61F86" w:rsidR="00884E9F" w:rsidRDefault="00D957EC" w:rsidP="00D957EC">
      <w:pPr>
        <w:spacing w:after="0" w:line="240" w:lineRule="auto"/>
        <w:ind w:left="720"/>
        <w:outlineLvl w:val="1"/>
        <w:rPr>
          <w:rFonts w:ascii="Arial" w:hAnsi="Arial" w:cs="Arial"/>
        </w:rPr>
      </w:pPr>
      <w:r>
        <w:rPr>
          <w:rFonts w:ascii="Arial" w:hAnsi="Arial" w:cs="Arial"/>
        </w:rPr>
        <w:br/>
      </w:r>
      <w:r w:rsidR="00DE6E4B">
        <w:rPr>
          <w:rFonts w:ascii="Arial" w:hAnsi="Arial" w:cs="Arial"/>
        </w:rPr>
        <w:t xml:space="preserve">3. </w:t>
      </w:r>
      <w:r w:rsidR="00A255A8" w:rsidRPr="00A255A8">
        <w:rPr>
          <w:rFonts w:ascii="Arial" w:hAnsi="Arial" w:cs="Arial"/>
        </w:rPr>
        <w:t xml:space="preserve">Grantee shall include or announce, as appropriate, the following disclaimer in communications regarding the Grant </w:t>
      </w:r>
      <w:r w:rsidR="00DE6E4B">
        <w:rPr>
          <w:rFonts w:ascii="Arial" w:hAnsi="Arial" w:cs="Arial"/>
        </w:rPr>
        <w:t>Project</w:t>
      </w:r>
      <w:r w:rsidR="00A255A8" w:rsidRPr="00A255A8">
        <w:rPr>
          <w:rFonts w:ascii="Arial" w:hAnsi="Arial" w:cs="Arial"/>
        </w:rPr>
        <w:t xml:space="preserve">: “The views expressed herein do not necessarily represent those of </w:t>
      </w:r>
      <w:r w:rsidR="00DE6E4B">
        <w:rPr>
          <w:rFonts w:ascii="Arial" w:hAnsi="Arial" w:cs="Arial"/>
        </w:rPr>
        <w:t xml:space="preserve">the </w:t>
      </w:r>
      <w:r w:rsidR="00631B0C">
        <w:rPr>
          <w:rFonts w:ascii="Arial" w:hAnsi="Arial" w:cs="Arial"/>
        </w:rPr>
        <w:t>Hillsborough</w:t>
      </w:r>
      <w:r w:rsidR="00DE6E4B">
        <w:rPr>
          <w:rFonts w:ascii="Arial" w:hAnsi="Arial" w:cs="Arial"/>
        </w:rPr>
        <w:t xml:space="preserve"> Garden Club</w:t>
      </w:r>
      <w:r w:rsidR="00A255A8" w:rsidRPr="00A255A8">
        <w:rPr>
          <w:rFonts w:ascii="Arial" w:hAnsi="Arial" w:cs="Arial"/>
        </w:rPr>
        <w:t xml:space="preserve">”. </w:t>
      </w:r>
    </w:p>
    <w:p w14:paraId="7876040E" w14:textId="77777777" w:rsidR="00ED4FAE" w:rsidRDefault="00ED4FAE" w:rsidP="00884E9F">
      <w:pPr>
        <w:spacing w:after="0" w:line="240" w:lineRule="auto"/>
        <w:ind w:firstLine="720"/>
        <w:outlineLvl w:val="1"/>
        <w:rPr>
          <w:rFonts w:ascii="Arial" w:hAnsi="Arial" w:cs="Arial"/>
        </w:rPr>
      </w:pPr>
    </w:p>
    <w:p w14:paraId="0B767006" w14:textId="0B0BDFA9" w:rsidR="00884E9F" w:rsidRDefault="00ED4FAE" w:rsidP="00884E9F">
      <w:pPr>
        <w:spacing w:after="0" w:line="240" w:lineRule="auto"/>
        <w:ind w:firstLine="720"/>
        <w:outlineLvl w:val="1"/>
        <w:rPr>
          <w:rFonts w:ascii="Arial" w:hAnsi="Arial" w:cs="Arial"/>
        </w:rPr>
      </w:pPr>
      <w:r>
        <w:rPr>
          <w:rFonts w:ascii="Arial" w:hAnsi="Arial" w:cs="Arial"/>
        </w:rPr>
        <w:t>C</w:t>
      </w:r>
      <w:r w:rsidR="00A255A8" w:rsidRPr="00A255A8">
        <w:rPr>
          <w:rFonts w:ascii="Arial" w:hAnsi="Arial" w:cs="Arial"/>
        </w:rPr>
        <w:t xml:space="preserve">. </w:t>
      </w:r>
      <w:r w:rsidR="00A255A8" w:rsidRPr="00DE6E4B">
        <w:rPr>
          <w:rFonts w:ascii="Arial" w:hAnsi="Arial" w:cs="Arial"/>
          <w:u w:val="single"/>
        </w:rPr>
        <w:t>Amendment</w:t>
      </w:r>
      <w:r w:rsidR="00A255A8" w:rsidRPr="00A255A8">
        <w:rPr>
          <w:rFonts w:ascii="Arial" w:hAnsi="Arial" w:cs="Arial"/>
        </w:rPr>
        <w:t xml:space="preserve">. This Agreement may not be modified or amended except by a written instrument signed by both parties. </w:t>
      </w:r>
    </w:p>
    <w:p w14:paraId="762C902C" w14:textId="77777777" w:rsidR="00884E9F" w:rsidRDefault="00884E9F" w:rsidP="00884E9F">
      <w:pPr>
        <w:spacing w:after="0" w:line="240" w:lineRule="auto"/>
        <w:ind w:firstLine="720"/>
        <w:outlineLvl w:val="1"/>
        <w:rPr>
          <w:rFonts w:ascii="Arial" w:hAnsi="Arial" w:cs="Arial"/>
        </w:rPr>
      </w:pPr>
    </w:p>
    <w:p w14:paraId="77B93A7F" w14:textId="6FAEEC79" w:rsidR="00884E9F" w:rsidRDefault="00ED4FAE" w:rsidP="00884E9F">
      <w:pPr>
        <w:spacing w:after="0" w:line="240" w:lineRule="auto"/>
        <w:ind w:firstLine="720"/>
        <w:outlineLvl w:val="1"/>
        <w:rPr>
          <w:rFonts w:ascii="Arial" w:hAnsi="Arial" w:cs="Arial"/>
        </w:rPr>
      </w:pPr>
      <w:r>
        <w:rPr>
          <w:rFonts w:ascii="Arial" w:hAnsi="Arial" w:cs="Arial"/>
        </w:rPr>
        <w:t>D</w:t>
      </w:r>
      <w:r w:rsidR="00A255A8" w:rsidRPr="00A255A8">
        <w:rPr>
          <w:rFonts w:ascii="Arial" w:hAnsi="Arial" w:cs="Arial"/>
        </w:rPr>
        <w:t xml:space="preserve">. </w:t>
      </w:r>
      <w:r w:rsidR="00A255A8" w:rsidRPr="00DE6E4B">
        <w:rPr>
          <w:rFonts w:ascii="Arial" w:hAnsi="Arial" w:cs="Arial"/>
          <w:u w:val="single"/>
        </w:rPr>
        <w:t>Entire Understanding</w:t>
      </w:r>
      <w:r w:rsidR="00A255A8" w:rsidRPr="00A255A8">
        <w:rPr>
          <w:rFonts w:ascii="Arial" w:hAnsi="Arial" w:cs="Arial"/>
        </w:rPr>
        <w:t>. This Agreement</w:t>
      </w:r>
      <w:r w:rsidR="00DE6E4B">
        <w:rPr>
          <w:rFonts w:ascii="Arial" w:hAnsi="Arial" w:cs="Arial"/>
        </w:rPr>
        <w:t>, including the incorporated Grant Application,</w:t>
      </w:r>
      <w:r w:rsidR="00A255A8" w:rsidRPr="00A255A8">
        <w:rPr>
          <w:rFonts w:ascii="Arial" w:hAnsi="Arial" w:cs="Arial"/>
        </w:rPr>
        <w:t xml:space="preserve"> contain the entire understanding of the parties and supersede all agreements or understandings, written or oral, made prior to the execution of this Agreement. </w:t>
      </w:r>
    </w:p>
    <w:p w14:paraId="3BDCFC8F" w14:textId="77777777" w:rsidR="00884E9F" w:rsidRDefault="00884E9F" w:rsidP="00884E9F">
      <w:pPr>
        <w:spacing w:after="0" w:line="240" w:lineRule="auto"/>
        <w:ind w:firstLine="720"/>
        <w:outlineLvl w:val="1"/>
        <w:rPr>
          <w:rFonts w:ascii="Arial" w:hAnsi="Arial" w:cs="Arial"/>
        </w:rPr>
      </w:pPr>
    </w:p>
    <w:p w14:paraId="3740E35C" w14:textId="4EDA8CA8" w:rsidR="00884E9F" w:rsidRDefault="00ED4FAE" w:rsidP="00884E9F">
      <w:pPr>
        <w:spacing w:after="0" w:line="240" w:lineRule="auto"/>
        <w:ind w:firstLine="720"/>
        <w:outlineLvl w:val="1"/>
        <w:rPr>
          <w:rFonts w:ascii="Arial" w:hAnsi="Arial" w:cs="Arial"/>
        </w:rPr>
      </w:pPr>
      <w:r>
        <w:rPr>
          <w:rFonts w:ascii="Arial" w:hAnsi="Arial" w:cs="Arial"/>
        </w:rPr>
        <w:t>E</w:t>
      </w:r>
      <w:r w:rsidR="00A255A8" w:rsidRPr="00A255A8">
        <w:rPr>
          <w:rFonts w:ascii="Arial" w:hAnsi="Arial" w:cs="Arial"/>
        </w:rPr>
        <w:t xml:space="preserve">. </w:t>
      </w:r>
      <w:r w:rsidR="00A255A8" w:rsidRPr="00DE6E4B">
        <w:rPr>
          <w:rFonts w:ascii="Arial" w:hAnsi="Arial" w:cs="Arial"/>
          <w:u w:val="single"/>
        </w:rPr>
        <w:t>Paragraph Headings</w:t>
      </w:r>
      <w:r w:rsidR="00A255A8" w:rsidRPr="00A255A8">
        <w:rPr>
          <w:rFonts w:ascii="Arial" w:hAnsi="Arial" w:cs="Arial"/>
        </w:rPr>
        <w:t xml:space="preserve">. The paragraph headings contained in this Agreement are included solely for the convenience of reference of the parties and shall not in any way affect the meaning or interpretation of any of the provisions of this Agreement. </w:t>
      </w:r>
    </w:p>
    <w:p w14:paraId="3152F84D" w14:textId="570C71B2" w:rsidR="00B8577B" w:rsidRDefault="00B8577B" w:rsidP="00884E9F">
      <w:pPr>
        <w:spacing w:after="0" w:line="240" w:lineRule="auto"/>
        <w:ind w:firstLine="720"/>
        <w:outlineLvl w:val="1"/>
        <w:rPr>
          <w:rFonts w:ascii="Arial" w:hAnsi="Arial" w:cs="Arial"/>
        </w:rPr>
      </w:pPr>
    </w:p>
    <w:p w14:paraId="2F187BF3" w14:textId="77777777" w:rsidR="00B8577B" w:rsidRDefault="00B8577B" w:rsidP="00B8577B">
      <w:pPr>
        <w:spacing w:after="0" w:line="240" w:lineRule="auto"/>
        <w:ind w:firstLine="720"/>
        <w:outlineLvl w:val="1"/>
        <w:rPr>
          <w:rFonts w:ascii="Arial" w:hAnsi="Arial" w:cs="Arial"/>
        </w:rPr>
      </w:pPr>
    </w:p>
    <w:p w14:paraId="5957DB4A" w14:textId="6330DC1A" w:rsidR="00B8577B" w:rsidRDefault="00B8577B" w:rsidP="00B8577B">
      <w:pPr>
        <w:spacing w:after="0" w:line="240" w:lineRule="auto"/>
        <w:ind w:firstLine="720"/>
        <w:outlineLvl w:val="1"/>
        <w:rPr>
          <w:rFonts w:ascii="Arial" w:hAnsi="Arial" w:cs="Arial"/>
        </w:rPr>
      </w:pPr>
      <w:r>
        <w:rPr>
          <w:rFonts w:ascii="Arial" w:hAnsi="Arial" w:cs="Arial"/>
        </w:rPr>
        <w:t xml:space="preserve">F. </w:t>
      </w:r>
      <w:r w:rsidRPr="00B8577B">
        <w:rPr>
          <w:rFonts w:ascii="Arial" w:hAnsi="Arial" w:cs="Arial"/>
          <w:u w:val="single"/>
        </w:rPr>
        <w:t>Contract Ambiguity</w:t>
      </w:r>
      <w:r>
        <w:rPr>
          <w:rFonts w:ascii="Arial" w:hAnsi="Arial" w:cs="Arial"/>
        </w:rPr>
        <w:t>.  This Agreement shall be deemed to have been prepared jointly by the parties hereto.  Any ambiguity herein shall not be interpreted against any party hereto and shall be interpreted as if each of the parties hereto had prepared this Agreement.</w:t>
      </w:r>
    </w:p>
    <w:p w14:paraId="6478BE9D" w14:textId="07357FD4" w:rsidR="00B8577B" w:rsidRDefault="00B8577B" w:rsidP="00B8577B">
      <w:pPr>
        <w:spacing w:after="0" w:line="240" w:lineRule="auto"/>
        <w:ind w:firstLine="720"/>
        <w:outlineLvl w:val="1"/>
        <w:rPr>
          <w:rFonts w:ascii="Arial" w:hAnsi="Arial" w:cs="Arial"/>
        </w:rPr>
      </w:pPr>
    </w:p>
    <w:p w14:paraId="7E6D7056" w14:textId="3E447172" w:rsidR="00B8577B" w:rsidRDefault="00B8577B" w:rsidP="00B8577B">
      <w:pPr>
        <w:spacing w:after="0" w:line="240" w:lineRule="auto"/>
        <w:ind w:firstLine="720"/>
        <w:outlineLvl w:val="1"/>
        <w:rPr>
          <w:rFonts w:ascii="Arial" w:hAnsi="Arial" w:cs="Arial"/>
        </w:rPr>
      </w:pPr>
      <w:r>
        <w:rPr>
          <w:rFonts w:ascii="Arial" w:hAnsi="Arial" w:cs="Arial"/>
        </w:rPr>
        <w:t>G</w:t>
      </w:r>
      <w:r w:rsidRPr="00A255A8">
        <w:rPr>
          <w:rFonts w:ascii="Arial" w:hAnsi="Arial" w:cs="Arial"/>
        </w:rPr>
        <w:t xml:space="preserve">. </w:t>
      </w:r>
      <w:r w:rsidRPr="001B5E99">
        <w:rPr>
          <w:rFonts w:ascii="Arial" w:hAnsi="Arial" w:cs="Arial"/>
          <w:u w:val="single"/>
        </w:rPr>
        <w:t>Assignment</w:t>
      </w:r>
      <w:r w:rsidRPr="00A255A8">
        <w:rPr>
          <w:rFonts w:ascii="Arial" w:hAnsi="Arial" w:cs="Arial"/>
        </w:rPr>
        <w:t xml:space="preserve">. Neither party may assign this Agreement or any of its rights, benefits, interests, or obligations hereunder to any third party or entity and this Agreement may not be involuntarily assigned or assigned by operation of law, without the prior written consent of the other party and any purported assignment without such consent will be void. </w:t>
      </w:r>
    </w:p>
    <w:p w14:paraId="477B917F" w14:textId="77777777" w:rsidR="00B8577B" w:rsidRDefault="00B8577B" w:rsidP="00B8577B">
      <w:pPr>
        <w:spacing w:after="0" w:line="240" w:lineRule="auto"/>
        <w:ind w:firstLine="720"/>
        <w:outlineLvl w:val="1"/>
        <w:rPr>
          <w:rFonts w:ascii="Arial" w:hAnsi="Arial" w:cs="Arial"/>
        </w:rPr>
      </w:pPr>
    </w:p>
    <w:p w14:paraId="2A75A5FC" w14:textId="4935CD45" w:rsidR="00B8577B" w:rsidRDefault="00B8577B" w:rsidP="00B8577B">
      <w:pPr>
        <w:spacing w:after="0" w:line="240" w:lineRule="auto"/>
        <w:ind w:firstLine="720"/>
        <w:outlineLvl w:val="1"/>
        <w:rPr>
          <w:rFonts w:ascii="Arial" w:hAnsi="Arial" w:cs="Arial"/>
        </w:rPr>
      </w:pPr>
      <w:r>
        <w:rPr>
          <w:rFonts w:ascii="Arial" w:hAnsi="Arial" w:cs="Arial"/>
        </w:rPr>
        <w:t xml:space="preserve">H. </w:t>
      </w:r>
      <w:r w:rsidRPr="00B8577B">
        <w:rPr>
          <w:rFonts w:ascii="Arial" w:hAnsi="Arial" w:cs="Arial"/>
          <w:u w:val="single"/>
        </w:rPr>
        <w:t>No Waiver</w:t>
      </w:r>
      <w:r>
        <w:rPr>
          <w:rFonts w:ascii="Arial" w:hAnsi="Arial" w:cs="Arial"/>
        </w:rPr>
        <w:t>. No waiver of any right or remedy under this Agreement shall be binding on any party unless it is in writing and signed by the party affected.  No such waiver of any right or remedy under any term of this Agreement shall in any event be deemed to apply to any subsequent default under the same or any other term contained herein.</w:t>
      </w:r>
    </w:p>
    <w:p w14:paraId="0B01563C" w14:textId="77777777" w:rsidR="00884E9F" w:rsidRDefault="00884E9F" w:rsidP="00B8577B">
      <w:pPr>
        <w:spacing w:after="0" w:line="240" w:lineRule="auto"/>
        <w:outlineLvl w:val="1"/>
        <w:rPr>
          <w:rFonts w:ascii="Arial" w:hAnsi="Arial" w:cs="Arial"/>
        </w:rPr>
      </w:pPr>
    </w:p>
    <w:p w14:paraId="17FF3122" w14:textId="096D054E" w:rsidR="00884E9F" w:rsidRDefault="00B8577B" w:rsidP="00884E9F">
      <w:pPr>
        <w:spacing w:after="0" w:line="240" w:lineRule="auto"/>
        <w:ind w:firstLine="720"/>
        <w:outlineLvl w:val="1"/>
        <w:rPr>
          <w:rFonts w:ascii="Arial" w:hAnsi="Arial" w:cs="Arial"/>
        </w:rPr>
      </w:pPr>
      <w:r>
        <w:rPr>
          <w:rFonts w:ascii="Arial" w:hAnsi="Arial" w:cs="Arial"/>
        </w:rPr>
        <w:t>I</w:t>
      </w:r>
      <w:r w:rsidR="00A255A8" w:rsidRPr="00A255A8">
        <w:rPr>
          <w:rFonts w:ascii="Arial" w:hAnsi="Arial" w:cs="Arial"/>
        </w:rPr>
        <w:t xml:space="preserve">. </w:t>
      </w:r>
      <w:r w:rsidR="00A255A8" w:rsidRPr="00DE6E4B">
        <w:rPr>
          <w:rFonts w:ascii="Arial" w:hAnsi="Arial" w:cs="Arial"/>
          <w:u w:val="single"/>
        </w:rPr>
        <w:t>Counterparts</w:t>
      </w:r>
      <w:r w:rsidR="00A255A8" w:rsidRPr="00A255A8">
        <w:rPr>
          <w:rFonts w:ascii="Arial" w:hAnsi="Arial" w:cs="Arial"/>
        </w:rPr>
        <w:t xml:space="preserve">. This Agreement may be executed in counterparts, with each counterpart deemed the original document and with all counterparts deemed to be one and the same instrument. </w:t>
      </w:r>
    </w:p>
    <w:p w14:paraId="0040DBF5" w14:textId="77777777" w:rsidR="00884E9F" w:rsidRDefault="00884E9F" w:rsidP="00DE6E4B">
      <w:pPr>
        <w:spacing w:after="0" w:line="240" w:lineRule="auto"/>
        <w:outlineLvl w:val="1"/>
        <w:rPr>
          <w:rFonts w:ascii="Arial" w:hAnsi="Arial" w:cs="Arial"/>
        </w:rPr>
      </w:pPr>
    </w:p>
    <w:p w14:paraId="2290A0B3" w14:textId="59BA0E82" w:rsidR="00884E9F" w:rsidRDefault="00B8577B" w:rsidP="00B8577B">
      <w:pPr>
        <w:spacing w:after="0" w:line="240" w:lineRule="auto"/>
        <w:ind w:firstLine="720"/>
        <w:outlineLvl w:val="1"/>
        <w:rPr>
          <w:rFonts w:ascii="Arial" w:hAnsi="Arial" w:cs="Arial"/>
        </w:rPr>
      </w:pPr>
      <w:r>
        <w:rPr>
          <w:rFonts w:ascii="Arial" w:hAnsi="Arial" w:cs="Arial"/>
        </w:rPr>
        <w:t>J</w:t>
      </w:r>
      <w:r w:rsidR="00A255A8" w:rsidRPr="00A255A8">
        <w:rPr>
          <w:rFonts w:ascii="Arial" w:hAnsi="Arial" w:cs="Arial"/>
        </w:rPr>
        <w:t xml:space="preserve">. </w:t>
      </w:r>
      <w:r w:rsidR="00A255A8" w:rsidRPr="001B5E99">
        <w:rPr>
          <w:rFonts w:ascii="Arial" w:hAnsi="Arial" w:cs="Arial"/>
          <w:u w:val="single"/>
        </w:rPr>
        <w:t>Execution of Agreement</w:t>
      </w:r>
      <w:r w:rsidR="00A255A8" w:rsidRPr="00A255A8">
        <w:rPr>
          <w:rFonts w:ascii="Arial" w:hAnsi="Arial" w:cs="Arial"/>
        </w:rPr>
        <w:t xml:space="preserve">. Grantee </w:t>
      </w:r>
      <w:r>
        <w:rPr>
          <w:rFonts w:ascii="Arial" w:hAnsi="Arial" w:cs="Arial"/>
        </w:rPr>
        <w:t xml:space="preserve">shall </w:t>
      </w:r>
      <w:r w:rsidR="00A255A8" w:rsidRPr="00A255A8">
        <w:rPr>
          <w:rFonts w:ascii="Arial" w:hAnsi="Arial" w:cs="Arial"/>
        </w:rPr>
        <w:t xml:space="preserve">execute and return this Agreement to </w:t>
      </w:r>
      <w:r w:rsidR="00BE22B2">
        <w:rPr>
          <w:rFonts w:ascii="Arial" w:hAnsi="Arial" w:cs="Arial"/>
        </w:rPr>
        <w:t>HGC</w:t>
      </w:r>
      <w:r w:rsidR="00A255A8" w:rsidRPr="00A255A8">
        <w:rPr>
          <w:rFonts w:ascii="Arial" w:hAnsi="Arial" w:cs="Arial"/>
        </w:rPr>
        <w:t xml:space="preserve"> </w:t>
      </w:r>
      <w:r w:rsidR="00ED4FAE">
        <w:rPr>
          <w:rFonts w:ascii="Arial" w:hAnsi="Arial" w:cs="Arial"/>
        </w:rPr>
        <w:t xml:space="preserve">as part of its Grant Application.  </w:t>
      </w:r>
    </w:p>
    <w:p w14:paraId="4C401EEC" w14:textId="77777777" w:rsidR="00884E9F" w:rsidRDefault="00884E9F" w:rsidP="00B8577B">
      <w:pPr>
        <w:spacing w:after="0" w:line="240" w:lineRule="auto"/>
        <w:outlineLvl w:val="1"/>
        <w:rPr>
          <w:rFonts w:ascii="Arial" w:hAnsi="Arial" w:cs="Arial"/>
        </w:rPr>
      </w:pPr>
    </w:p>
    <w:p w14:paraId="3A5FA14D" w14:textId="77AAF881" w:rsidR="00884E9F" w:rsidRDefault="00B8577B" w:rsidP="00884E9F">
      <w:pPr>
        <w:spacing w:after="0" w:line="240" w:lineRule="auto"/>
        <w:ind w:firstLine="720"/>
        <w:outlineLvl w:val="1"/>
        <w:rPr>
          <w:rFonts w:ascii="Arial" w:hAnsi="Arial" w:cs="Arial"/>
        </w:rPr>
      </w:pPr>
      <w:r>
        <w:rPr>
          <w:rFonts w:ascii="Arial" w:hAnsi="Arial" w:cs="Arial"/>
        </w:rPr>
        <w:t>K</w:t>
      </w:r>
      <w:r w:rsidR="00A255A8" w:rsidRPr="00A255A8">
        <w:rPr>
          <w:rFonts w:ascii="Arial" w:hAnsi="Arial" w:cs="Arial"/>
        </w:rPr>
        <w:t xml:space="preserve">. </w:t>
      </w:r>
      <w:r w:rsidR="00A255A8" w:rsidRPr="00DF724A">
        <w:rPr>
          <w:rFonts w:ascii="Arial" w:hAnsi="Arial" w:cs="Arial"/>
          <w:u w:val="single"/>
        </w:rPr>
        <w:t>Notice</w:t>
      </w:r>
      <w:r w:rsidR="00A255A8" w:rsidRPr="00A255A8">
        <w:rPr>
          <w:rFonts w:ascii="Arial" w:hAnsi="Arial" w:cs="Arial"/>
        </w:rPr>
        <w:t xml:space="preserve">. All notices required or permitted hereunder shall be in writing and sent postage prepaid to the party’s responsible officer. Any such notice will be effective upon receipt. Any party may change its responsible officer or its address by written notice to the other party. </w:t>
      </w:r>
    </w:p>
    <w:p w14:paraId="1BE688B1" w14:textId="77777777" w:rsidR="00884E9F" w:rsidRDefault="00884E9F" w:rsidP="00884E9F">
      <w:pPr>
        <w:spacing w:after="0" w:line="240" w:lineRule="auto"/>
        <w:ind w:firstLine="720"/>
        <w:outlineLvl w:val="1"/>
        <w:rPr>
          <w:rFonts w:ascii="Arial" w:hAnsi="Arial" w:cs="Arial"/>
        </w:rPr>
      </w:pPr>
    </w:p>
    <w:p w14:paraId="5DC1F289" w14:textId="79259278" w:rsidR="00884E9F" w:rsidRDefault="00B8577B" w:rsidP="00884E9F">
      <w:pPr>
        <w:spacing w:after="0" w:line="240" w:lineRule="auto"/>
        <w:ind w:firstLine="720"/>
        <w:outlineLvl w:val="1"/>
        <w:rPr>
          <w:rFonts w:ascii="Arial" w:hAnsi="Arial" w:cs="Arial"/>
        </w:rPr>
      </w:pPr>
      <w:r>
        <w:rPr>
          <w:rFonts w:ascii="Arial" w:hAnsi="Arial" w:cs="Arial"/>
        </w:rPr>
        <w:t>L</w:t>
      </w:r>
      <w:r w:rsidR="00A255A8" w:rsidRPr="00A255A8">
        <w:rPr>
          <w:rFonts w:ascii="Arial" w:hAnsi="Arial" w:cs="Arial"/>
        </w:rPr>
        <w:t xml:space="preserve">. </w:t>
      </w:r>
      <w:r w:rsidR="00A255A8" w:rsidRPr="00DF724A">
        <w:rPr>
          <w:rFonts w:ascii="Arial" w:hAnsi="Arial" w:cs="Arial"/>
          <w:u w:val="single"/>
        </w:rPr>
        <w:t>Laws of Governance</w:t>
      </w:r>
      <w:r w:rsidR="00A255A8" w:rsidRPr="00A255A8">
        <w:rPr>
          <w:rFonts w:ascii="Arial" w:hAnsi="Arial" w:cs="Arial"/>
        </w:rPr>
        <w:t xml:space="preserve">. This Agreement is to be governed by and construed under the laws of the State of </w:t>
      </w:r>
      <w:r w:rsidR="001B5E99">
        <w:rPr>
          <w:rFonts w:ascii="Arial" w:hAnsi="Arial" w:cs="Arial"/>
        </w:rPr>
        <w:t>North Carolina</w:t>
      </w:r>
      <w:r w:rsidR="00A255A8" w:rsidRPr="00A255A8">
        <w:rPr>
          <w:rFonts w:ascii="Arial" w:hAnsi="Arial" w:cs="Arial"/>
        </w:rPr>
        <w:t xml:space="preserve">. All actions or proceedings relating, directly or indirectly, to this Agreement, </w:t>
      </w:r>
      <w:r w:rsidR="001B5E99">
        <w:rPr>
          <w:rFonts w:ascii="Arial" w:hAnsi="Arial" w:cs="Arial"/>
        </w:rPr>
        <w:t xml:space="preserve">the Grant Application, </w:t>
      </w:r>
      <w:r w:rsidR="00A255A8" w:rsidRPr="00A255A8">
        <w:rPr>
          <w:rFonts w:ascii="Arial" w:hAnsi="Arial" w:cs="Arial"/>
        </w:rPr>
        <w:t>Grant</w:t>
      </w:r>
      <w:r w:rsidR="00ED4FAE">
        <w:rPr>
          <w:rFonts w:ascii="Arial" w:hAnsi="Arial" w:cs="Arial"/>
        </w:rPr>
        <w:t>,</w:t>
      </w:r>
      <w:r w:rsidR="00A255A8" w:rsidRPr="00A255A8">
        <w:rPr>
          <w:rFonts w:ascii="Arial" w:hAnsi="Arial" w:cs="Arial"/>
        </w:rPr>
        <w:t xml:space="preserve"> or Grant </w:t>
      </w:r>
      <w:r w:rsidR="001B5E99">
        <w:rPr>
          <w:rFonts w:ascii="Arial" w:hAnsi="Arial" w:cs="Arial"/>
        </w:rPr>
        <w:t>Project</w:t>
      </w:r>
      <w:r w:rsidR="00A255A8" w:rsidRPr="00A255A8">
        <w:rPr>
          <w:rFonts w:ascii="Arial" w:hAnsi="Arial" w:cs="Arial"/>
        </w:rPr>
        <w:t xml:space="preserve"> shall be litigated only in courts located within the County of </w:t>
      </w:r>
      <w:r w:rsidR="001B5E99">
        <w:rPr>
          <w:rFonts w:ascii="Arial" w:hAnsi="Arial" w:cs="Arial"/>
        </w:rPr>
        <w:t>Durham</w:t>
      </w:r>
      <w:r w:rsidR="00A255A8" w:rsidRPr="00A255A8">
        <w:rPr>
          <w:rFonts w:ascii="Arial" w:hAnsi="Arial" w:cs="Arial"/>
        </w:rPr>
        <w:t xml:space="preserve">, State of </w:t>
      </w:r>
      <w:r w:rsidR="001B5E99">
        <w:rPr>
          <w:rFonts w:ascii="Arial" w:hAnsi="Arial" w:cs="Arial"/>
        </w:rPr>
        <w:t>North Carolina</w:t>
      </w:r>
      <w:r w:rsidR="00A255A8" w:rsidRPr="00A255A8">
        <w:rPr>
          <w:rFonts w:ascii="Arial" w:hAnsi="Arial" w:cs="Arial"/>
        </w:rPr>
        <w:t xml:space="preserve">. </w:t>
      </w:r>
    </w:p>
    <w:p w14:paraId="01AB8D3C" w14:textId="3FB4EDE0" w:rsidR="00884E9F" w:rsidRDefault="00884E9F" w:rsidP="001B5E99">
      <w:pPr>
        <w:spacing w:after="0" w:line="240" w:lineRule="auto"/>
        <w:outlineLvl w:val="1"/>
        <w:rPr>
          <w:rFonts w:ascii="Arial" w:hAnsi="Arial" w:cs="Arial"/>
        </w:rPr>
      </w:pPr>
    </w:p>
    <w:p w14:paraId="175EBCF2" w14:textId="77777777" w:rsidR="00884E9F" w:rsidRDefault="00884E9F" w:rsidP="00884E9F">
      <w:pPr>
        <w:spacing w:after="0" w:line="240" w:lineRule="auto"/>
        <w:ind w:firstLine="720"/>
        <w:outlineLvl w:val="1"/>
        <w:rPr>
          <w:rFonts w:ascii="Arial" w:hAnsi="Arial" w:cs="Arial"/>
        </w:rPr>
      </w:pPr>
    </w:p>
    <w:p w14:paraId="4F38BF70" w14:textId="0455B729" w:rsidR="00884E9F" w:rsidRDefault="00A255A8" w:rsidP="00884E9F">
      <w:pPr>
        <w:spacing w:after="0" w:line="240" w:lineRule="auto"/>
        <w:ind w:firstLine="720"/>
        <w:outlineLvl w:val="1"/>
        <w:rPr>
          <w:rFonts w:ascii="Arial" w:hAnsi="Arial" w:cs="Arial"/>
        </w:rPr>
      </w:pPr>
      <w:r w:rsidRPr="00A255A8">
        <w:rPr>
          <w:rFonts w:ascii="Arial" w:hAnsi="Arial" w:cs="Arial"/>
        </w:rPr>
        <w:t xml:space="preserve">IN WITNESS WHEREOF, </w:t>
      </w:r>
      <w:r w:rsidR="00BE22B2">
        <w:rPr>
          <w:rFonts w:ascii="Arial" w:hAnsi="Arial" w:cs="Arial"/>
        </w:rPr>
        <w:t>HGC</w:t>
      </w:r>
      <w:r w:rsidRPr="00A255A8">
        <w:rPr>
          <w:rFonts w:ascii="Arial" w:hAnsi="Arial" w:cs="Arial"/>
        </w:rPr>
        <w:t xml:space="preserve"> and Grantee have caused this Agreement to be executed, effective as of the day and year first written above. </w:t>
      </w:r>
    </w:p>
    <w:p w14:paraId="76A12545" w14:textId="77777777" w:rsidR="00884E9F" w:rsidRDefault="00884E9F" w:rsidP="00884E9F">
      <w:pPr>
        <w:spacing w:after="0" w:line="240" w:lineRule="auto"/>
        <w:ind w:firstLine="720"/>
        <w:outlineLvl w:val="1"/>
        <w:rPr>
          <w:rFonts w:ascii="Arial" w:hAnsi="Arial" w:cs="Arial"/>
        </w:rPr>
      </w:pPr>
    </w:p>
    <w:p w14:paraId="59AC0D3B" w14:textId="55072167" w:rsidR="00884E9F" w:rsidRPr="00884E9F" w:rsidRDefault="00BE22B2" w:rsidP="00884E9F">
      <w:pPr>
        <w:spacing w:after="0" w:line="240" w:lineRule="auto"/>
        <w:outlineLvl w:val="1"/>
        <w:rPr>
          <w:rFonts w:ascii="Arial" w:hAnsi="Arial" w:cs="Arial"/>
        </w:rPr>
      </w:pPr>
      <w:r>
        <w:rPr>
          <w:rFonts w:ascii="Arial" w:hAnsi="Arial" w:cs="Arial"/>
          <w:b/>
        </w:rPr>
        <w:t>Hillsborough</w:t>
      </w:r>
      <w:r w:rsidR="00884E9F">
        <w:rPr>
          <w:rFonts w:ascii="Arial" w:hAnsi="Arial" w:cs="Arial"/>
          <w:b/>
        </w:rPr>
        <w:t xml:space="preserve"> Garden Club</w:t>
      </w:r>
      <w:r w:rsidR="00884E9F">
        <w:rPr>
          <w:rFonts w:ascii="Arial" w:hAnsi="Arial" w:cs="Arial"/>
          <w:b/>
        </w:rPr>
        <w:tab/>
      </w:r>
      <w:r w:rsidR="00884E9F">
        <w:rPr>
          <w:rFonts w:ascii="Arial" w:hAnsi="Arial" w:cs="Arial"/>
          <w:b/>
        </w:rPr>
        <w:tab/>
      </w:r>
      <w:r w:rsidR="00884E9F">
        <w:rPr>
          <w:rFonts w:ascii="Arial" w:hAnsi="Arial" w:cs="Arial"/>
          <w:b/>
        </w:rPr>
        <w:tab/>
      </w:r>
      <w:r>
        <w:rPr>
          <w:rFonts w:ascii="Arial" w:hAnsi="Arial" w:cs="Arial"/>
          <w:b/>
        </w:rPr>
        <w:tab/>
      </w:r>
      <w:r w:rsidR="00884E9F">
        <w:rPr>
          <w:rFonts w:ascii="Arial" w:hAnsi="Arial" w:cs="Arial"/>
          <w:b/>
        </w:rPr>
        <w:t>Grantee:</w:t>
      </w:r>
      <w:r w:rsidR="00884E9F">
        <w:rPr>
          <w:rFonts w:ascii="Arial" w:hAnsi="Arial" w:cs="Arial"/>
        </w:rPr>
        <w:t>___________________________</w:t>
      </w:r>
    </w:p>
    <w:p w14:paraId="4CC7C988" w14:textId="77777777" w:rsidR="00884E9F" w:rsidRDefault="00884E9F" w:rsidP="00884E9F">
      <w:pPr>
        <w:spacing w:after="0" w:line="240" w:lineRule="auto"/>
        <w:outlineLvl w:val="1"/>
        <w:rPr>
          <w:rFonts w:ascii="Arial" w:hAnsi="Arial" w:cs="Arial"/>
        </w:rPr>
      </w:pPr>
    </w:p>
    <w:p w14:paraId="02B3075B" w14:textId="08B1FB76" w:rsidR="00884E9F" w:rsidRDefault="00A255A8" w:rsidP="00884E9F">
      <w:pPr>
        <w:spacing w:after="0" w:line="240" w:lineRule="auto"/>
        <w:outlineLvl w:val="1"/>
        <w:rPr>
          <w:rFonts w:ascii="Arial" w:hAnsi="Arial" w:cs="Arial"/>
        </w:rPr>
      </w:pPr>
      <w:r w:rsidRPr="00A255A8">
        <w:rPr>
          <w:rFonts w:ascii="Arial" w:hAnsi="Arial" w:cs="Arial"/>
        </w:rPr>
        <w:t>By: ____________________________</w:t>
      </w:r>
      <w:r w:rsidR="00884E9F">
        <w:rPr>
          <w:rFonts w:ascii="Arial" w:hAnsi="Arial" w:cs="Arial"/>
        </w:rPr>
        <w:t>_</w:t>
      </w:r>
      <w:r w:rsidRPr="00A255A8">
        <w:rPr>
          <w:rFonts w:ascii="Arial" w:hAnsi="Arial" w:cs="Arial"/>
        </w:rPr>
        <w:t xml:space="preserve">__ </w:t>
      </w:r>
      <w:r w:rsidR="00884E9F">
        <w:rPr>
          <w:rFonts w:ascii="Arial" w:hAnsi="Arial" w:cs="Arial"/>
        </w:rPr>
        <w:tab/>
      </w:r>
      <w:r w:rsidR="00884E9F">
        <w:rPr>
          <w:rFonts w:ascii="Arial" w:hAnsi="Arial" w:cs="Arial"/>
        </w:rPr>
        <w:tab/>
        <w:t xml:space="preserve">By: </w:t>
      </w:r>
      <w:r w:rsidR="00884E9F" w:rsidRPr="00A255A8">
        <w:rPr>
          <w:rFonts w:ascii="Arial" w:hAnsi="Arial" w:cs="Arial"/>
        </w:rPr>
        <w:t>___________________</w:t>
      </w:r>
      <w:r w:rsidR="00884E9F">
        <w:rPr>
          <w:rFonts w:ascii="Arial" w:hAnsi="Arial" w:cs="Arial"/>
        </w:rPr>
        <w:t>__</w:t>
      </w:r>
      <w:r w:rsidR="00884E9F" w:rsidRPr="00A255A8">
        <w:rPr>
          <w:rFonts w:ascii="Arial" w:hAnsi="Arial" w:cs="Arial"/>
        </w:rPr>
        <w:t>___________</w:t>
      </w:r>
    </w:p>
    <w:p w14:paraId="2215DA9E" w14:textId="77777777" w:rsidR="00884E9F" w:rsidRDefault="00884E9F" w:rsidP="00884E9F">
      <w:pPr>
        <w:spacing w:after="0" w:line="240" w:lineRule="auto"/>
        <w:outlineLvl w:val="1"/>
        <w:rPr>
          <w:rFonts w:ascii="Arial" w:hAnsi="Arial" w:cs="Arial"/>
        </w:rPr>
      </w:pPr>
    </w:p>
    <w:p w14:paraId="5726B1D9" w14:textId="3D9CE908" w:rsidR="00884E9F" w:rsidRDefault="00A255A8" w:rsidP="00884E9F">
      <w:pPr>
        <w:spacing w:after="0" w:line="240" w:lineRule="auto"/>
        <w:outlineLvl w:val="1"/>
        <w:rPr>
          <w:rFonts w:ascii="Arial" w:hAnsi="Arial" w:cs="Arial"/>
        </w:rPr>
      </w:pPr>
      <w:r w:rsidRPr="00A255A8">
        <w:rPr>
          <w:rFonts w:ascii="Arial" w:hAnsi="Arial" w:cs="Arial"/>
        </w:rPr>
        <w:t>Name: __________________________</w:t>
      </w:r>
      <w:r w:rsidR="00884E9F">
        <w:rPr>
          <w:rFonts w:ascii="Arial" w:hAnsi="Arial" w:cs="Arial"/>
        </w:rPr>
        <w:t>_</w:t>
      </w:r>
      <w:r w:rsidRPr="00A255A8">
        <w:rPr>
          <w:rFonts w:ascii="Arial" w:hAnsi="Arial" w:cs="Arial"/>
        </w:rPr>
        <w:t xml:space="preserve">__ </w:t>
      </w:r>
      <w:r w:rsidR="00884E9F">
        <w:rPr>
          <w:rFonts w:ascii="Arial" w:hAnsi="Arial" w:cs="Arial"/>
        </w:rPr>
        <w:tab/>
      </w:r>
      <w:r w:rsidR="00884E9F">
        <w:rPr>
          <w:rFonts w:ascii="Arial" w:hAnsi="Arial" w:cs="Arial"/>
        </w:rPr>
        <w:tab/>
        <w:t xml:space="preserve">Name: </w:t>
      </w:r>
      <w:r w:rsidR="00884E9F" w:rsidRPr="00A255A8">
        <w:rPr>
          <w:rFonts w:ascii="Arial" w:hAnsi="Arial" w:cs="Arial"/>
        </w:rPr>
        <w:t>_____________________________</w:t>
      </w:r>
    </w:p>
    <w:p w14:paraId="68916F1D" w14:textId="77777777" w:rsidR="00884E9F" w:rsidRDefault="00884E9F" w:rsidP="00884E9F">
      <w:pPr>
        <w:spacing w:after="0" w:line="240" w:lineRule="auto"/>
        <w:outlineLvl w:val="1"/>
        <w:rPr>
          <w:rFonts w:ascii="Arial" w:hAnsi="Arial" w:cs="Arial"/>
        </w:rPr>
      </w:pPr>
    </w:p>
    <w:p w14:paraId="46ED6CA9" w14:textId="74724905" w:rsidR="00A255A8" w:rsidRPr="00A255A8" w:rsidRDefault="00A255A8" w:rsidP="00884E9F">
      <w:pPr>
        <w:spacing w:after="0" w:line="240" w:lineRule="auto"/>
        <w:outlineLvl w:val="1"/>
        <w:rPr>
          <w:rFonts w:ascii="Arial" w:eastAsia="Times New Roman" w:hAnsi="Arial" w:cs="Arial"/>
          <w:sz w:val="24"/>
          <w:szCs w:val="24"/>
        </w:rPr>
      </w:pPr>
      <w:r w:rsidRPr="00A255A8">
        <w:rPr>
          <w:rFonts w:ascii="Arial" w:hAnsi="Arial" w:cs="Arial"/>
        </w:rPr>
        <w:t>Title: _____________________________</w:t>
      </w:r>
      <w:r w:rsidR="00884E9F">
        <w:rPr>
          <w:rFonts w:ascii="Arial" w:hAnsi="Arial" w:cs="Arial"/>
        </w:rPr>
        <w:t>_</w:t>
      </w:r>
      <w:r w:rsidRPr="00A255A8">
        <w:rPr>
          <w:rFonts w:ascii="Arial" w:hAnsi="Arial" w:cs="Arial"/>
        </w:rPr>
        <w:t xml:space="preserve"> </w:t>
      </w:r>
      <w:r w:rsidR="00884E9F">
        <w:rPr>
          <w:rFonts w:ascii="Arial" w:hAnsi="Arial" w:cs="Arial"/>
        </w:rPr>
        <w:tab/>
      </w:r>
      <w:r w:rsidR="00884E9F">
        <w:rPr>
          <w:rFonts w:ascii="Arial" w:hAnsi="Arial" w:cs="Arial"/>
        </w:rPr>
        <w:tab/>
        <w:t>Title:</w:t>
      </w:r>
      <w:r w:rsidR="00884E9F" w:rsidRPr="00A255A8">
        <w:rPr>
          <w:rFonts w:ascii="Arial" w:hAnsi="Arial" w:cs="Arial"/>
        </w:rPr>
        <w:t xml:space="preserve"> ______________________________</w:t>
      </w:r>
    </w:p>
    <w:p w14:paraId="2D42475F" w14:textId="77777777" w:rsidR="00BB2E3D" w:rsidRPr="00BB2E3D" w:rsidRDefault="00BB2E3D" w:rsidP="00BB2E3D">
      <w:pPr>
        <w:spacing w:after="0" w:line="240" w:lineRule="auto"/>
        <w:jc w:val="center"/>
        <w:outlineLvl w:val="1"/>
        <w:rPr>
          <w:rFonts w:ascii="Arial" w:eastAsia="Times New Roman" w:hAnsi="Arial" w:cs="Arial"/>
          <w:color w:val="000000"/>
          <w:sz w:val="24"/>
          <w:szCs w:val="24"/>
        </w:rPr>
      </w:pPr>
    </w:p>
    <w:p w14:paraId="3425D78A" w14:textId="77777777" w:rsidR="0006000D" w:rsidRDefault="0006000D" w:rsidP="00BB2E3D">
      <w:pPr>
        <w:jc w:val="center"/>
      </w:pPr>
    </w:p>
    <w:sectPr w:rsidR="0006000D" w:rsidSect="00D957EC">
      <w:footerReference w:type="default" r:id="rId8"/>
      <w:pgSz w:w="12240" w:h="15840"/>
      <w:pgMar w:top="1008" w:right="1296" w:bottom="1008"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5017" w14:textId="77777777" w:rsidR="00C64830" w:rsidRDefault="00C64830" w:rsidP="00C03B97">
      <w:pPr>
        <w:spacing w:after="0" w:line="240" w:lineRule="auto"/>
      </w:pPr>
      <w:r>
        <w:separator/>
      </w:r>
    </w:p>
  </w:endnote>
  <w:endnote w:type="continuationSeparator" w:id="0">
    <w:p w14:paraId="5776CF8D" w14:textId="77777777" w:rsidR="00C64830" w:rsidRDefault="00C64830" w:rsidP="00C0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83690"/>
      <w:docPartObj>
        <w:docPartGallery w:val="Page Numbers (Bottom of Page)"/>
        <w:docPartUnique/>
      </w:docPartObj>
    </w:sdtPr>
    <w:sdtEndPr>
      <w:rPr>
        <w:noProof/>
      </w:rPr>
    </w:sdtEndPr>
    <w:sdtContent>
      <w:p w14:paraId="571A4767" w14:textId="6B316EC8" w:rsidR="002743A8" w:rsidRDefault="002743A8">
        <w:pPr>
          <w:pStyle w:val="Footer"/>
          <w:jc w:val="center"/>
        </w:pPr>
        <w:r>
          <w:fldChar w:fldCharType="begin"/>
        </w:r>
        <w:r>
          <w:instrText xml:space="preserve"> PAGE   \* MERGEFORMAT </w:instrText>
        </w:r>
        <w:r>
          <w:fldChar w:fldCharType="separate"/>
        </w:r>
        <w:r w:rsidR="008014D1">
          <w:rPr>
            <w:noProof/>
          </w:rPr>
          <w:t>1</w:t>
        </w:r>
        <w:r>
          <w:rPr>
            <w:noProof/>
          </w:rPr>
          <w:fldChar w:fldCharType="end"/>
        </w:r>
      </w:p>
    </w:sdtContent>
  </w:sdt>
  <w:p w14:paraId="162903B7" w14:textId="77777777" w:rsidR="00C03B97" w:rsidRDefault="00C03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B88B" w14:textId="77777777" w:rsidR="00C64830" w:rsidRDefault="00C64830" w:rsidP="00C03B97">
      <w:pPr>
        <w:spacing w:after="0" w:line="240" w:lineRule="auto"/>
      </w:pPr>
      <w:r>
        <w:separator/>
      </w:r>
    </w:p>
  </w:footnote>
  <w:footnote w:type="continuationSeparator" w:id="0">
    <w:p w14:paraId="32131E76" w14:textId="77777777" w:rsidR="00C64830" w:rsidRDefault="00C64830" w:rsidP="00C03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93"/>
    <w:rsid w:val="000215EA"/>
    <w:rsid w:val="000325D7"/>
    <w:rsid w:val="0006000D"/>
    <w:rsid w:val="00143A8E"/>
    <w:rsid w:val="001B5E99"/>
    <w:rsid w:val="0022283E"/>
    <w:rsid w:val="00242AD3"/>
    <w:rsid w:val="002743A8"/>
    <w:rsid w:val="002B1171"/>
    <w:rsid w:val="002D61D6"/>
    <w:rsid w:val="00303AD2"/>
    <w:rsid w:val="00376378"/>
    <w:rsid w:val="003E661A"/>
    <w:rsid w:val="003F0049"/>
    <w:rsid w:val="00484F35"/>
    <w:rsid w:val="004B290B"/>
    <w:rsid w:val="00511CDD"/>
    <w:rsid w:val="00630547"/>
    <w:rsid w:val="00631B0C"/>
    <w:rsid w:val="006642DE"/>
    <w:rsid w:val="006C16E3"/>
    <w:rsid w:val="0072202C"/>
    <w:rsid w:val="0077742A"/>
    <w:rsid w:val="008014D1"/>
    <w:rsid w:val="008159F6"/>
    <w:rsid w:val="00835080"/>
    <w:rsid w:val="008514D8"/>
    <w:rsid w:val="00884E9F"/>
    <w:rsid w:val="008C06E4"/>
    <w:rsid w:val="008C0751"/>
    <w:rsid w:val="00A04B06"/>
    <w:rsid w:val="00A21862"/>
    <w:rsid w:val="00A255A8"/>
    <w:rsid w:val="00A51036"/>
    <w:rsid w:val="00B63655"/>
    <w:rsid w:val="00B7412E"/>
    <w:rsid w:val="00B8577B"/>
    <w:rsid w:val="00B9235E"/>
    <w:rsid w:val="00BA1293"/>
    <w:rsid w:val="00BB2E3D"/>
    <w:rsid w:val="00BB52E3"/>
    <w:rsid w:val="00BC5171"/>
    <w:rsid w:val="00BE22B2"/>
    <w:rsid w:val="00C03B97"/>
    <w:rsid w:val="00C64830"/>
    <w:rsid w:val="00C95DEB"/>
    <w:rsid w:val="00D12D57"/>
    <w:rsid w:val="00D155B1"/>
    <w:rsid w:val="00D4798E"/>
    <w:rsid w:val="00D52E48"/>
    <w:rsid w:val="00D6317A"/>
    <w:rsid w:val="00D957EC"/>
    <w:rsid w:val="00DE6E4B"/>
    <w:rsid w:val="00DF724A"/>
    <w:rsid w:val="00E34266"/>
    <w:rsid w:val="00E5389D"/>
    <w:rsid w:val="00E54658"/>
    <w:rsid w:val="00E852DE"/>
    <w:rsid w:val="00EC199B"/>
    <w:rsid w:val="00ED4FAE"/>
    <w:rsid w:val="00FC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5797A"/>
  <w15:chartTrackingRefBased/>
  <w15:docId w15:val="{22F1A93B-7E07-4DA9-9424-26AE9FE2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12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293"/>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2D61D6"/>
    <w:rPr>
      <w:sz w:val="16"/>
      <w:szCs w:val="16"/>
    </w:rPr>
  </w:style>
  <w:style w:type="paragraph" w:styleId="CommentText">
    <w:name w:val="annotation text"/>
    <w:basedOn w:val="Normal"/>
    <w:link w:val="CommentTextChar"/>
    <w:uiPriority w:val="99"/>
    <w:semiHidden/>
    <w:unhideWhenUsed/>
    <w:rsid w:val="002D61D6"/>
    <w:pPr>
      <w:spacing w:line="240" w:lineRule="auto"/>
    </w:pPr>
    <w:rPr>
      <w:sz w:val="20"/>
      <w:szCs w:val="20"/>
    </w:rPr>
  </w:style>
  <w:style w:type="character" w:customStyle="1" w:styleId="CommentTextChar">
    <w:name w:val="Comment Text Char"/>
    <w:basedOn w:val="DefaultParagraphFont"/>
    <w:link w:val="CommentText"/>
    <w:uiPriority w:val="99"/>
    <w:semiHidden/>
    <w:rsid w:val="002D61D6"/>
    <w:rPr>
      <w:sz w:val="20"/>
      <w:szCs w:val="20"/>
    </w:rPr>
  </w:style>
  <w:style w:type="paragraph" w:styleId="CommentSubject">
    <w:name w:val="annotation subject"/>
    <w:basedOn w:val="CommentText"/>
    <w:next w:val="CommentText"/>
    <w:link w:val="CommentSubjectChar"/>
    <w:uiPriority w:val="99"/>
    <w:semiHidden/>
    <w:unhideWhenUsed/>
    <w:rsid w:val="002D61D6"/>
    <w:rPr>
      <w:b/>
      <w:bCs/>
    </w:rPr>
  </w:style>
  <w:style w:type="character" w:customStyle="1" w:styleId="CommentSubjectChar">
    <w:name w:val="Comment Subject Char"/>
    <w:basedOn w:val="CommentTextChar"/>
    <w:link w:val="CommentSubject"/>
    <w:uiPriority w:val="99"/>
    <w:semiHidden/>
    <w:rsid w:val="002D61D6"/>
    <w:rPr>
      <w:b/>
      <w:bCs/>
      <w:sz w:val="20"/>
      <w:szCs w:val="20"/>
    </w:rPr>
  </w:style>
  <w:style w:type="paragraph" w:styleId="BalloonText">
    <w:name w:val="Balloon Text"/>
    <w:basedOn w:val="Normal"/>
    <w:link w:val="BalloonTextChar"/>
    <w:uiPriority w:val="99"/>
    <w:semiHidden/>
    <w:unhideWhenUsed/>
    <w:rsid w:val="002D6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D6"/>
    <w:rPr>
      <w:rFonts w:ascii="Segoe UI" w:hAnsi="Segoe UI" w:cs="Segoe UI"/>
      <w:sz w:val="18"/>
      <w:szCs w:val="18"/>
    </w:rPr>
  </w:style>
  <w:style w:type="table" w:styleId="TableGrid">
    <w:name w:val="Table Grid"/>
    <w:basedOn w:val="TableNormal"/>
    <w:uiPriority w:val="39"/>
    <w:rsid w:val="00BC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3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B97"/>
  </w:style>
  <w:style w:type="paragraph" w:styleId="Footer">
    <w:name w:val="footer"/>
    <w:basedOn w:val="Normal"/>
    <w:link w:val="FooterChar"/>
    <w:uiPriority w:val="99"/>
    <w:unhideWhenUsed/>
    <w:rsid w:val="00C0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04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1196-62C2-4CE6-9A3C-7A36A4F9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Vuillermet</dc:creator>
  <cp:keywords/>
  <dc:description/>
  <cp:lastModifiedBy>Sarah Meadows</cp:lastModifiedBy>
  <cp:revision>2</cp:revision>
  <dcterms:created xsi:type="dcterms:W3CDTF">2023-02-01T14:54:00Z</dcterms:created>
  <dcterms:modified xsi:type="dcterms:W3CDTF">2023-02-01T14:54:00Z</dcterms:modified>
</cp:coreProperties>
</file>